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01EB8" w14:textId="77777777" w:rsidR="002B5E3A" w:rsidRDefault="002B5E3A">
      <w:pPr>
        <w:widowControl w:val="0"/>
        <w:pBdr>
          <w:top w:val="nil"/>
          <w:left w:val="nil"/>
          <w:bottom w:val="nil"/>
          <w:right w:val="nil"/>
          <w:between w:val="nil"/>
        </w:pBdr>
        <w:spacing w:line="276" w:lineRule="auto"/>
      </w:pPr>
    </w:p>
    <w:p w14:paraId="2AF76232" w14:textId="77777777" w:rsidR="002B5E3A" w:rsidRDefault="00000000">
      <w:pPr>
        <w:tabs>
          <w:tab w:val="left" w:pos="9140"/>
          <w:tab w:val="left" w:pos="10700"/>
        </w:tabs>
        <w:ind w:right="-20"/>
        <w:rPr>
          <w:rFonts w:ascii="Arial" w:eastAsia="Arial" w:hAnsi="Arial" w:cs="Arial"/>
          <w:b/>
          <w:sz w:val="28"/>
          <w:szCs w:val="28"/>
        </w:rPr>
      </w:pPr>
      <w:r>
        <w:rPr>
          <w:rFonts w:ascii="Arial" w:eastAsia="Arial" w:hAnsi="Arial" w:cs="Arial"/>
          <w:b/>
          <w:sz w:val="28"/>
          <w:szCs w:val="28"/>
        </w:rPr>
        <w:t xml:space="preserve">BUILDING </w:t>
      </w:r>
      <w:r>
        <w:rPr>
          <w:rFonts w:ascii="Arial Black" w:eastAsia="Arial Black" w:hAnsi="Arial Black" w:cs="Arial Black"/>
          <w:b/>
          <w:sz w:val="28"/>
          <w:szCs w:val="28"/>
        </w:rPr>
        <w:t>BLOCKS</w:t>
      </w:r>
      <w:r>
        <w:rPr>
          <w:rFonts w:ascii="Arial" w:eastAsia="Arial" w:hAnsi="Arial" w:cs="Arial"/>
          <w:b/>
          <w:sz w:val="28"/>
          <w:szCs w:val="28"/>
        </w:rPr>
        <w:t xml:space="preserve"> OF KALAMAZOO</w:t>
      </w:r>
      <w:r>
        <w:rPr>
          <w:rFonts w:ascii="Arial" w:eastAsia="Arial" w:hAnsi="Arial" w:cs="Arial"/>
          <w:b/>
          <w:sz w:val="28"/>
          <w:szCs w:val="28"/>
        </w:rPr>
        <w:tab/>
      </w:r>
      <w:r>
        <w:rPr>
          <w:noProof/>
        </w:rPr>
        <w:drawing>
          <wp:anchor distT="0" distB="0" distL="114300" distR="114300" simplePos="0" relativeHeight="251658240" behindDoc="0" locked="0" layoutInCell="1" hidden="0" allowOverlap="1" wp14:anchorId="1F86800B" wp14:editId="05EAF37A">
            <wp:simplePos x="0" y="0"/>
            <wp:positionH relativeFrom="column">
              <wp:posOffset>-504823</wp:posOffset>
            </wp:positionH>
            <wp:positionV relativeFrom="paragraph">
              <wp:posOffset>0</wp:posOffset>
            </wp:positionV>
            <wp:extent cx="2397760" cy="1043940"/>
            <wp:effectExtent l="0" t="0" r="0" b="0"/>
            <wp:wrapSquare wrapText="bothSides" distT="0" distB="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13621" b="51340"/>
                    <a:stretch>
                      <a:fillRect/>
                    </a:stretch>
                  </pic:blipFill>
                  <pic:spPr>
                    <a:xfrm>
                      <a:off x="0" y="0"/>
                      <a:ext cx="2397760" cy="1043940"/>
                    </a:xfrm>
                    <a:prstGeom prst="rect">
                      <a:avLst/>
                    </a:prstGeom>
                    <a:ln/>
                  </pic:spPr>
                </pic:pic>
              </a:graphicData>
            </a:graphic>
          </wp:anchor>
        </w:drawing>
      </w:r>
    </w:p>
    <w:p w14:paraId="6F7EDA79" w14:textId="77777777" w:rsidR="002B5E3A" w:rsidRDefault="00000000">
      <w:pPr>
        <w:tabs>
          <w:tab w:val="left" w:pos="9140"/>
          <w:tab w:val="left" w:pos="10700"/>
        </w:tabs>
        <w:ind w:left="2160" w:right="-20"/>
        <w:rPr>
          <w:rFonts w:ascii="Arial" w:eastAsia="Arial" w:hAnsi="Arial" w:cs="Arial"/>
          <w:b/>
          <w:sz w:val="28"/>
          <w:szCs w:val="28"/>
        </w:rPr>
      </w:pPr>
      <w:r>
        <w:rPr>
          <w:rFonts w:ascii="Arial" w:eastAsia="Arial" w:hAnsi="Arial" w:cs="Arial"/>
          <w:b/>
          <w:sz w:val="28"/>
          <w:szCs w:val="28"/>
        </w:rPr>
        <w:t>2025 Grant Application- Catalyst Program</w:t>
      </w:r>
      <w:r>
        <w:rPr>
          <w:rFonts w:ascii="Arial" w:eastAsia="Arial" w:hAnsi="Arial" w:cs="Arial"/>
          <w:b/>
          <w:sz w:val="28"/>
          <w:szCs w:val="28"/>
        </w:rPr>
        <w:tab/>
      </w:r>
    </w:p>
    <w:p w14:paraId="70904AA4" w14:textId="77777777" w:rsidR="002B5E3A" w:rsidRDefault="002B5E3A">
      <w:pPr>
        <w:tabs>
          <w:tab w:val="left" w:pos="9140"/>
          <w:tab w:val="left" w:pos="10700"/>
        </w:tabs>
        <w:ind w:left="2160" w:right="-20"/>
        <w:rPr>
          <w:rFonts w:ascii="Arial" w:eastAsia="Arial" w:hAnsi="Arial" w:cs="Arial"/>
          <w:b/>
          <w:sz w:val="28"/>
          <w:szCs w:val="28"/>
        </w:rPr>
      </w:pPr>
    </w:p>
    <w:p w14:paraId="6A8C6AFD" w14:textId="77777777" w:rsidR="002B5E3A" w:rsidRDefault="00000000">
      <w:pPr>
        <w:tabs>
          <w:tab w:val="left" w:pos="9140"/>
          <w:tab w:val="left" w:pos="10700"/>
        </w:tabs>
        <w:ind w:right="-20"/>
        <w:rPr>
          <w:rFonts w:ascii="Arial" w:eastAsia="Arial" w:hAnsi="Arial" w:cs="Arial"/>
        </w:rPr>
      </w:pPr>
      <w:r>
        <w:rPr>
          <w:rFonts w:ascii="Arial" w:eastAsia="Arial" w:hAnsi="Arial" w:cs="Arial"/>
        </w:rPr>
        <w:t>Please review and complete the following application for consideration of the 2025 Building Blocks Spring or Summer Catalyst Program.</w:t>
      </w:r>
    </w:p>
    <w:p w14:paraId="27F15E07" w14:textId="77777777" w:rsidR="002B5E3A" w:rsidRDefault="002B5E3A">
      <w:pPr>
        <w:tabs>
          <w:tab w:val="left" w:pos="9140"/>
          <w:tab w:val="left" w:pos="10700"/>
        </w:tabs>
        <w:ind w:right="-20"/>
        <w:rPr>
          <w:rFonts w:ascii="Arial" w:eastAsia="Arial" w:hAnsi="Arial" w:cs="Arial"/>
          <w:b/>
        </w:rPr>
      </w:pPr>
    </w:p>
    <w:p w14:paraId="71B0FE84" w14:textId="77777777" w:rsidR="002B5E3A" w:rsidRDefault="00000000">
      <w:pPr>
        <w:tabs>
          <w:tab w:val="left" w:pos="9140"/>
          <w:tab w:val="left" w:pos="10700"/>
        </w:tabs>
        <w:ind w:right="-20"/>
        <w:rPr>
          <w:rFonts w:ascii="Arial" w:eastAsia="Arial" w:hAnsi="Arial" w:cs="Arial"/>
        </w:rPr>
      </w:pPr>
      <w:r>
        <w:rPr>
          <w:rFonts w:ascii="Arial" w:eastAsia="Arial" w:hAnsi="Arial" w:cs="Arial"/>
          <w:b/>
        </w:rPr>
        <w:t>VISION:</w:t>
      </w:r>
      <w:r>
        <w:rPr>
          <w:rFonts w:ascii="Arial" w:eastAsia="Arial" w:hAnsi="Arial" w:cs="Arial"/>
        </w:rPr>
        <w:t xml:space="preserve"> Building Blocks of Kalamazoo promotes vibrant neighborhoods where resident groups work together to complete projects, address issues, and collaborate with community stakeholders.</w:t>
      </w:r>
    </w:p>
    <w:p w14:paraId="2E211533" w14:textId="77777777" w:rsidR="002B5E3A" w:rsidRDefault="002B5E3A">
      <w:pPr>
        <w:tabs>
          <w:tab w:val="left" w:pos="9140"/>
          <w:tab w:val="left" w:pos="10700"/>
        </w:tabs>
        <w:ind w:right="-20"/>
        <w:rPr>
          <w:rFonts w:ascii="Arial" w:eastAsia="Arial" w:hAnsi="Arial" w:cs="Arial"/>
        </w:rPr>
      </w:pPr>
    </w:p>
    <w:p w14:paraId="46371A1F" w14:textId="77777777" w:rsidR="002B5E3A" w:rsidRDefault="00000000">
      <w:pPr>
        <w:tabs>
          <w:tab w:val="left" w:pos="9140"/>
          <w:tab w:val="left" w:pos="10700"/>
        </w:tabs>
        <w:ind w:right="-20"/>
        <w:rPr>
          <w:rFonts w:ascii="Arial" w:eastAsia="Arial" w:hAnsi="Arial" w:cs="Arial"/>
        </w:rPr>
      </w:pPr>
      <w:r>
        <w:rPr>
          <w:rFonts w:ascii="Arial" w:eastAsia="Arial" w:hAnsi="Arial" w:cs="Arial"/>
          <w:b/>
        </w:rPr>
        <w:t>MISSION:</w:t>
      </w:r>
      <w:r>
        <w:rPr>
          <w:rFonts w:ascii="Arial" w:eastAsia="Arial" w:hAnsi="Arial" w:cs="Arial"/>
        </w:rPr>
        <w:t xml:space="preserve">  Building Blocks of Kalamazoo empowers residents, one block at a time, to improve the quality of neighborhood life.</w:t>
      </w:r>
    </w:p>
    <w:p w14:paraId="4AF1F3DF" w14:textId="77777777" w:rsidR="002B5E3A" w:rsidRDefault="002B5E3A">
      <w:pPr>
        <w:ind w:right="-20"/>
        <w:rPr>
          <w:rFonts w:ascii="Arial" w:eastAsia="Arial" w:hAnsi="Arial" w:cs="Arial"/>
        </w:rPr>
      </w:pPr>
    </w:p>
    <w:p w14:paraId="3F259F55" w14:textId="77777777" w:rsidR="002B5E3A" w:rsidRDefault="00000000">
      <w:pPr>
        <w:ind w:right="-20"/>
        <w:rPr>
          <w:rFonts w:ascii="Arial" w:eastAsia="Arial" w:hAnsi="Arial" w:cs="Arial"/>
        </w:rPr>
      </w:pPr>
      <w:r>
        <w:rPr>
          <w:rFonts w:ascii="Arial" w:eastAsia="Arial" w:hAnsi="Arial" w:cs="Arial"/>
        </w:rPr>
        <w:t xml:space="preserve">Building Blocks is a collaborative effort to involve </w:t>
      </w:r>
      <w:proofErr w:type="gramStart"/>
      <w:r>
        <w:rPr>
          <w:rFonts w:ascii="Arial" w:eastAsia="Arial" w:hAnsi="Arial" w:cs="Arial"/>
        </w:rPr>
        <w:t>local residents</w:t>
      </w:r>
      <w:proofErr w:type="gramEnd"/>
      <w:r>
        <w:rPr>
          <w:rFonts w:ascii="Arial" w:eastAsia="Arial" w:hAnsi="Arial" w:cs="Arial"/>
        </w:rPr>
        <w:t xml:space="preserve"> in the physical and social revitalization of their neighborhoods. Through this involvement, residents strengthen social bonds and take a greater part in the development of their own communities.</w:t>
      </w:r>
    </w:p>
    <w:p w14:paraId="215E5A3F" w14:textId="77777777" w:rsidR="002B5E3A" w:rsidRDefault="002B5E3A">
      <w:pPr>
        <w:ind w:right="-20"/>
        <w:rPr>
          <w:rFonts w:ascii="Arial" w:eastAsia="Arial" w:hAnsi="Arial" w:cs="Arial"/>
          <w:b/>
        </w:rPr>
      </w:pPr>
    </w:p>
    <w:p w14:paraId="3BB8D89C" w14:textId="2D3D06C6" w:rsidR="002B5E3A" w:rsidRDefault="00000000">
      <w:pPr>
        <w:jc w:val="center"/>
        <w:rPr>
          <w:rFonts w:ascii="Arial" w:eastAsia="Arial" w:hAnsi="Arial" w:cs="Arial"/>
          <w:i/>
        </w:rPr>
      </w:pPr>
      <w:r>
        <w:rPr>
          <w:rFonts w:ascii="Arial" w:eastAsia="Arial" w:hAnsi="Arial" w:cs="Arial"/>
          <w:b/>
        </w:rPr>
        <w:t>CATALYST PROGRAM OVERVIEW</w:t>
      </w:r>
      <w:r>
        <w:rPr>
          <w:rFonts w:ascii="Arial" w:eastAsia="Arial" w:hAnsi="Arial" w:cs="Arial"/>
          <w:color w:val="4472C4"/>
        </w:rPr>
        <w:br/>
      </w:r>
      <w:r>
        <w:rPr>
          <w:rFonts w:ascii="Arial" w:eastAsia="Arial" w:hAnsi="Arial" w:cs="Arial"/>
          <w:i/>
        </w:rPr>
        <w:t xml:space="preserve">A </w:t>
      </w:r>
      <w:r w:rsidR="00B5545B">
        <w:rPr>
          <w:rFonts w:ascii="Arial" w:eastAsia="Arial" w:hAnsi="Arial" w:cs="Arial"/>
          <w:i/>
        </w:rPr>
        <w:t>12-week</w:t>
      </w:r>
      <w:r>
        <w:rPr>
          <w:rFonts w:ascii="Arial" w:eastAsia="Arial" w:hAnsi="Arial" w:cs="Arial"/>
          <w:i/>
        </w:rPr>
        <w:t xml:space="preserve"> program that brings residents together to work on projects to build trust, </w:t>
      </w:r>
      <w:proofErr w:type="gramStart"/>
      <w:r>
        <w:rPr>
          <w:rFonts w:ascii="Arial" w:eastAsia="Arial" w:hAnsi="Arial" w:cs="Arial"/>
          <w:i/>
        </w:rPr>
        <w:t>pride</w:t>
      </w:r>
      <w:proofErr w:type="gramEnd"/>
      <w:r>
        <w:rPr>
          <w:rFonts w:ascii="Arial" w:eastAsia="Arial" w:hAnsi="Arial" w:cs="Arial"/>
          <w:i/>
        </w:rPr>
        <w:t xml:space="preserve"> and community! </w:t>
      </w:r>
    </w:p>
    <w:p w14:paraId="3D5ABB94" w14:textId="77777777" w:rsidR="002B5E3A" w:rsidRDefault="00000000">
      <w:pPr>
        <w:ind w:right="-20"/>
        <w:rPr>
          <w:rFonts w:ascii="Arial" w:eastAsia="Arial" w:hAnsi="Arial" w:cs="Arial"/>
        </w:rPr>
      </w:pPr>
      <w:r>
        <w:rPr>
          <w:rFonts w:ascii="Arial" w:eastAsia="Arial" w:hAnsi="Arial" w:cs="Arial"/>
          <w:noProof/>
        </w:rPr>
        <mc:AlternateContent>
          <mc:Choice Requires="wpg">
            <w:drawing>
              <wp:inline distT="0" distB="0" distL="0" distR="0" wp14:anchorId="218B3BC1" wp14:editId="39F2EFA4">
                <wp:extent cx="6445701" cy="1287734"/>
                <wp:effectExtent l="38100" t="0" r="0" b="0"/>
                <wp:docPr id="13" name="Group 13"/>
                <wp:cNvGraphicFramePr/>
                <a:graphic xmlns:a="http://schemas.openxmlformats.org/drawingml/2006/main">
                  <a:graphicData uri="http://schemas.microsoft.com/office/word/2010/wordprocessingGroup">
                    <wpg:wgp>
                      <wpg:cNvGrpSpPr/>
                      <wpg:grpSpPr>
                        <a:xfrm>
                          <a:off x="0" y="0"/>
                          <a:ext cx="6445701" cy="1287734"/>
                          <a:chOff x="2145600" y="3059918"/>
                          <a:chExt cx="6470196" cy="1440165"/>
                        </a:xfrm>
                      </wpg:grpSpPr>
                      <wpg:grpSp>
                        <wpg:cNvPr id="1682053395" name="Group 1682053395"/>
                        <wpg:cNvGrpSpPr/>
                        <wpg:grpSpPr>
                          <a:xfrm>
                            <a:off x="2145600" y="3059918"/>
                            <a:ext cx="6470196" cy="1440165"/>
                            <a:chOff x="0" y="0"/>
                            <a:chExt cx="6941956" cy="1743075"/>
                          </a:xfrm>
                        </wpg:grpSpPr>
                        <wps:wsp>
                          <wps:cNvPr id="1596227637" name="Rectangle 1596227637"/>
                          <wps:cNvSpPr/>
                          <wps:spPr>
                            <a:xfrm>
                              <a:off x="0" y="0"/>
                              <a:ext cx="6867500" cy="1743075"/>
                            </a:xfrm>
                            <a:prstGeom prst="rect">
                              <a:avLst/>
                            </a:prstGeom>
                            <a:noFill/>
                            <a:ln>
                              <a:noFill/>
                            </a:ln>
                          </wps:spPr>
                          <wps:txbx>
                            <w:txbxContent>
                              <w:p w14:paraId="4307B050" w14:textId="77777777" w:rsidR="002B5E3A" w:rsidRDefault="002B5E3A">
                                <w:pPr>
                                  <w:textDirection w:val="btLr"/>
                                </w:pPr>
                              </w:p>
                            </w:txbxContent>
                          </wps:txbx>
                          <wps:bodyPr spcFirstLastPara="1" wrap="square" lIns="91425" tIns="91425" rIns="91425" bIns="91425" anchor="ctr" anchorCtr="0">
                            <a:noAutofit/>
                          </wps:bodyPr>
                        </wps:wsp>
                        <wpg:grpSp>
                          <wpg:cNvPr id="524356566" name="Group 524356566"/>
                          <wpg:cNvGrpSpPr/>
                          <wpg:grpSpPr>
                            <a:xfrm>
                              <a:off x="0" y="0"/>
                              <a:ext cx="6941956" cy="1743075"/>
                              <a:chOff x="0" y="0"/>
                              <a:chExt cx="6941956" cy="1743075"/>
                            </a:xfrm>
                          </wpg:grpSpPr>
                          <wps:wsp>
                            <wps:cNvPr id="774009077" name="Rectangle 774009077"/>
                            <wps:cNvSpPr/>
                            <wps:spPr>
                              <a:xfrm>
                                <a:off x="0" y="0"/>
                                <a:ext cx="6858000" cy="1743075"/>
                              </a:xfrm>
                              <a:prstGeom prst="rect">
                                <a:avLst/>
                              </a:prstGeom>
                              <a:noFill/>
                              <a:ln>
                                <a:noFill/>
                              </a:ln>
                            </wps:spPr>
                            <wps:txbx>
                              <w:txbxContent>
                                <w:p w14:paraId="430345CB" w14:textId="77777777" w:rsidR="002B5E3A" w:rsidRDefault="002B5E3A">
                                  <w:pPr>
                                    <w:textDirection w:val="btLr"/>
                                  </w:pPr>
                                </w:p>
                              </w:txbxContent>
                            </wps:txbx>
                            <wps:bodyPr spcFirstLastPara="1" wrap="square" lIns="91425" tIns="91425" rIns="91425" bIns="91425" anchor="ctr" anchorCtr="0">
                              <a:noAutofit/>
                            </wps:bodyPr>
                          </wps:wsp>
                          <wps:wsp>
                            <wps:cNvPr id="1961353287" name="Chevron 1961353287"/>
                            <wps:cNvSpPr/>
                            <wps:spPr>
                              <a:xfrm>
                                <a:off x="3207" y="507274"/>
                                <a:ext cx="1509898" cy="582820"/>
                              </a:xfrm>
                              <a:prstGeom prst="chevron">
                                <a:avLst>
                                  <a:gd name="adj" fmla="val 40000"/>
                                </a:avLst>
                              </a:prstGeom>
                              <a:solidFill>
                                <a:schemeClr val="accent6"/>
                              </a:solidFill>
                              <a:ln w="25400" cap="flat" cmpd="sng">
                                <a:solidFill>
                                  <a:srgbClr val="FFFFFF"/>
                                </a:solidFill>
                                <a:prstDash val="solid"/>
                                <a:miter lim="800000"/>
                                <a:headEnd type="none" w="sm" len="sm"/>
                                <a:tailEnd type="none" w="sm" len="sm"/>
                              </a:ln>
                            </wps:spPr>
                            <wps:txbx>
                              <w:txbxContent>
                                <w:p w14:paraId="69E33B6B" w14:textId="77777777" w:rsidR="002B5E3A" w:rsidRDefault="002B5E3A">
                                  <w:pPr>
                                    <w:textDirection w:val="btLr"/>
                                  </w:pPr>
                                </w:p>
                              </w:txbxContent>
                            </wps:txbx>
                            <wps:bodyPr spcFirstLastPara="1" wrap="square" lIns="91425" tIns="91425" rIns="91425" bIns="91425" anchor="ctr" anchorCtr="0">
                              <a:noAutofit/>
                            </wps:bodyPr>
                          </wps:wsp>
                          <wps:wsp>
                            <wps:cNvPr id="402091172" name="Rounded Rectangle 402091172"/>
                            <wps:cNvSpPr/>
                            <wps:spPr>
                              <a:xfrm>
                                <a:off x="405847" y="652979"/>
                                <a:ext cx="1275025" cy="582820"/>
                              </a:xfrm>
                              <a:prstGeom prst="roundRect">
                                <a:avLst>
                                  <a:gd name="adj" fmla="val 10000"/>
                                </a:avLst>
                              </a:prstGeom>
                              <a:solidFill>
                                <a:srgbClr val="FFFFFF"/>
                              </a:solidFill>
                              <a:ln w="25400" cap="flat" cmpd="sng">
                                <a:solidFill>
                                  <a:schemeClr val="accent6"/>
                                </a:solidFill>
                                <a:prstDash val="solid"/>
                                <a:miter lim="800000"/>
                                <a:headEnd type="none" w="sm" len="sm"/>
                                <a:tailEnd type="none" w="sm" len="sm"/>
                              </a:ln>
                            </wps:spPr>
                            <wps:txbx>
                              <w:txbxContent>
                                <w:p w14:paraId="2D6ED3A6" w14:textId="77777777" w:rsidR="002B5E3A" w:rsidRDefault="002B5E3A">
                                  <w:pPr>
                                    <w:textDirection w:val="btLr"/>
                                  </w:pPr>
                                </w:p>
                              </w:txbxContent>
                            </wps:txbx>
                            <wps:bodyPr spcFirstLastPara="1" wrap="square" lIns="91425" tIns="91425" rIns="91425" bIns="91425" anchor="ctr" anchorCtr="0">
                              <a:noAutofit/>
                            </wps:bodyPr>
                          </wps:wsp>
                          <wps:wsp>
                            <wps:cNvPr id="228682169" name="Rectangle 228682169"/>
                            <wps:cNvSpPr/>
                            <wps:spPr>
                              <a:xfrm>
                                <a:off x="405847" y="598813"/>
                                <a:ext cx="1240885" cy="703358"/>
                              </a:xfrm>
                              <a:prstGeom prst="rect">
                                <a:avLst/>
                              </a:prstGeom>
                              <a:noFill/>
                              <a:ln>
                                <a:noFill/>
                              </a:ln>
                            </wps:spPr>
                            <wps:txbx>
                              <w:txbxContent>
                                <w:p w14:paraId="77651134" w14:textId="77777777" w:rsidR="002B5E3A" w:rsidRPr="00B5545B" w:rsidRDefault="00000000">
                                  <w:pPr>
                                    <w:spacing w:line="215" w:lineRule="auto"/>
                                    <w:jc w:val="center"/>
                                    <w:textDirection w:val="btLr"/>
                                    <w:rPr>
                                      <w:sz w:val="18"/>
                                      <w:szCs w:val="18"/>
                                    </w:rPr>
                                  </w:pPr>
                                  <w:r w:rsidRPr="00B5545B">
                                    <w:rPr>
                                      <w:rFonts w:ascii="Cambria" w:eastAsia="Cambria" w:hAnsi="Cambria" w:cs="Cambria"/>
                                      <w:b/>
                                      <w:i/>
                                      <w:color w:val="000000"/>
                                      <w:sz w:val="18"/>
                                      <w:szCs w:val="18"/>
                                    </w:rPr>
                                    <w:t>Recruitment</w:t>
                                  </w:r>
                                </w:p>
                                <w:p w14:paraId="7B51EE80" w14:textId="77777777" w:rsidR="002B5E3A" w:rsidRPr="00B5545B" w:rsidRDefault="00000000">
                                  <w:pPr>
                                    <w:spacing w:before="83" w:line="215" w:lineRule="auto"/>
                                    <w:jc w:val="center"/>
                                    <w:textDirection w:val="btLr"/>
                                    <w:rPr>
                                      <w:sz w:val="18"/>
                                      <w:szCs w:val="18"/>
                                    </w:rPr>
                                  </w:pPr>
                                  <w:r w:rsidRPr="00B5545B">
                                    <w:rPr>
                                      <w:rFonts w:ascii="Cambria" w:eastAsia="Cambria" w:hAnsi="Cambria" w:cs="Cambria"/>
                                      <w:color w:val="000000"/>
                                      <w:sz w:val="18"/>
                                      <w:szCs w:val="18"/>
                                    </w:rPr>
                                    <w:t>Weeks 1- 4</w:t>
                                  </w:r>
                                </w:p>
                              </w:txbxContent>
                            </wps:txbx>
                            <wps:bodyPr spcFirstLastPara="1" wrap="square" lIns="85325" tIns="85325" rIns="85325" bIns="85325" anchor="ctr" anchorCtr="0">
                              <a:noAutofit/>
                            </wps:bodyPr>
                          </wps:wsp>
                          <wps:wsp>
                            <wps:cNvPr id="389988126" name="Chevron 389988126"/>
                            <wps:cNvSpPr/>
                            <wps:spPr>
                              <a:xfrm>
                                <a:off x="1727847" y="507274"/>
                                <a:ext cx="1509898" cy="582820"/>
                              </a:xfrm>
                              <a:prstGeom prst="chevron">
                                <a:avLst>
                                  <a:gd name="adj" fmla="val 40000"/>
                                </a:avLst>
                              </a:prstGeom>
                              <a:solidFill>
                                <a:schemeClr val="accent6"/>
                              </a:solidFill>
                              <a:ln w="25400" cap="flat" cmpd="sng">
                                <a:solidFill>
                                  <a:srgbClr val="FFFFFF"/>
                                </a:solidFill>
                                <a:prstDash val="solid"/>
                                <a:miter lim="800000"/>
                                <a:headEnd type="none" w="sm" len="sm"/>
                                <a:tailEnd type="none" w="sm" len="sm"/>
                              </a:ln>
                            </wps:spPr>
                            <wps:txbx>
                              <w:txbxContent>
                                <w:p w14:paraId="1C0FFDA9" w14:textId="77777777" w:rsidR="002B5E3A" w:rsidRDefault="002B5E3A">
                                  <w:pPr>
                                    <w:textDirection w:val="btLr"/>
                                  </w:pPr>
                                </w:p>
                              </w:txbxContent>
                            </wps:txbx>
                            <wps:bodyPr spcFirstLastPara="1" wrap="square" lIns="91425" tIns="91425" rIns="91425" bIns="91425" anchor="ctr" anchorCtr="0">
                              <a:noAutofit/>
                            </wps:bodyPr>
                          </wps:wsp>
                          <wps:wsp>
                            <wps:cNvPr id="241299618" name="Rounded Rectangle 241299618"/>
                            <wps:cNvSpPr/>
                            <wps:spPr>
                              <a:xfrm>
                                <a:off x="2130487" y="652979"/>
                                <a:ext cx="1275025" cy="582820"/>
                              </a:xfrm>
                              <a:prstGeom prst="roundRect">
                                <a:avLst>
                                  <a:gd name="adj" fmla="val 10000"/>
                                </a:avLst>
                              </a:prstGeom>
                              <a:solidFill>
                                <a:srgbClr val="FFFFFF"/>
                              </a:solidFill>
                              <a:ln w="25400" cap="flat" cmpd="sng">
                                <a:solidFill>
                                  <a:schemeClr val="accent6"/>
                                </a:solidFill>
                                <a:prstDash val="solid"/>
                                <a:miter lim="800000"/>
                                <a:headEnd type="none" w="sm" len="sm"/>
                                <a:tailEnd type="none" w="sm" len="sm"/>
                              </a:ln>
                            </wps:spPr>
                            <wps:txbx>
                              <w:txbxContent>
                                <w:p w14:paraId="39388D27" w14:textId="77777777" w:rsidR="002B5E3A" w:rsidRDefault="002B5E3A">
                                  <w:pPr>
                                    <w:textDirection w:val="btLr"/>
                                  </w:pPr>
                                </w:p>
                              </w:txbxContent>
                            </wps:txbx>
                            <wps:bodyPr spcFirstLastPara="1" wrap="square" lIns="91425" tIns="91425" rIns="91425" bIns="91425" anchor="ctr" anchorCtr="0">
                              <a:noAutofit/>
                            </wps:bodyPr>
                          </wps:wsp>
                          <wps:wsp>
                            <wps:cNvPr id="1119054991" name="Rectangle 1119054991"/>
                            <wps:cNvSpPr/>
                            <wps:spPr>
                              <a:xfrm>
                                <a:off x="1999835" y="430998"/>
                                <a:ext cx="1537380" cy="1032131"/>
                              </a:xfrm>
                              <a:prstGeom prst="rect">
                                <a:avLst/>
                              </a:prstGeom>
                              <a:noFill/>
                              <a:ln>
                                <a:noFill/>
                              </a:ln>
                            </wps:spPr>
                            <wps:txbx>
                              <w:txbxContent>
                                <w:p w14:paraId="1986C919" w14:textId="77777777" w:rsidR="002B5E3A" w:rsidRPr="00B5545B" w:rsidRDefault="00000000">
                                  <w:pPr>
                                    <w:spacing w:line="215" w:lineRule="auto"/>
                                    <w:jc w:val="center"/>
                                    <w:textDirection w:val="btLr"/>
                                    <w:rPr>
                                      <w:sz w:val="22"/>
                                      <w:szCs w:val="22"/>
                                    </w:rPr>
                                  </w:pPr>
                                  <w:r w:rsidRPr="00B5545B">
                                    <w:rPr>
                                      <w:rFonts w:ascii="Cambria" w:eastAsia="Cambria" w:hAnsi="Cambria" w:cs="Cambria"/>
                                      <w:b/>
                                      <w:i/>
                                      <w:color w:val="000000"/>
                                      <w:sz w:val="22"/>
                                      <w:szCs w:val="22"/>
                                    </w:rPr>
                                    <w:t>Resident Meetings</w:t>
                                  </w:r>
                                </w:p>
                                <w:p w14:paraId="62DD7C47" w14:textId="77777777"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Weeks 5-8</w:t>
                                  </w:r>
                                </w:p>
                              </w:txbxContent>
                            </wps:txbx>
                            <wps:bodyPr spcFirstLastPara="1" wrap="square" lIns="85325" tIns="85325" rIns="85325" bIns="85325" anchor="ctr" anchorCtr="0">
                              <a:noAutofit/>
                            </wps:bodyPr>
                          </wps:wsp>
                          <wps:wsp>
                            <wps:cNvPr id="1962487001" name="Chevron 1962487001"/>
                            <wps:cNvSpPr/>
                            <wps:spPr>
                              <a:xfrm>
                                <a:off x="3452487" y="507274"/>
                                <a:ext cx="1509898" cy="582820"/>
                              </a:xfrm>
                              <a:prstGeom prst="chevron">
                                <a:avLst>
                                  <a:gd name="adj" fmla="val 40000"/>
                                </a:avLst>
                              </a:prstGeom>
                              <a:solidFill>
                                <a:schemeClr val="accent6"/>
                              </a:solidFill>
                              <a:ln w="25400" cap="flat" cmpd="sng">
                                <a:solidFill>
                                  <a:srgbClr val="FFFFFF"/>
                                </a:solidFill>
                                <a:prstDash val="solid"/>
                                <a:miter lim="800000"/>
                                <a:headEnd type="none" w="sm" len="sm"/>
                                <a:tailEnd type="none" w="sm" len="sm"/>
                              </a:ln>
                            </wps:spPr>
                            <wps:txbx>
                              <w:txbxContent>
                                <w:p w14:paraId="19010E44" w14:textId="77777777" w:rsidR="002B5E3A" w:rsidRDefault="002B5E3A">
                                  <w:pPr>
                                    <w:textDirection w:val="btLr"/>
                                  </w:pPr>
                                </w:p>
                              </w:txbxContent>
                            </wps:txbx>
                            <wps:bodyPr spcFirstLastPara="1" wrap="square" lIns="91425" tIns="91425" rIns="91425" bIns="91425" anchor="ctr" anchorCtr="0">
                              <a:noAutofit/>
                            </wps:bodyPr>
                          </wps:wsp>
                          <wps:wsp>
                            <wps:cNvPr id="1241379847" name="Rounded Rectangle 1241379847"/>
                            <wps:cNvSpPr/>
                            <wps:spPr>
                              <a:xfrm>
                                <a:off x="3855126" y="652979"/>
                                <a:ext cx="1275025" cy="582820"/>
                              </a:xfrm>
                              <a:prstGeom prst="roundRect">
                                <a:avLst>
                                  <a:gd name="adj" fmla="val 10000"/>
                                </a:avLst>
                              </a:prstGeom>
                              <a:solidFill>
                                <a:srgbClr val="FFFFFF"/>
                              </a:solidFill>
                              <a:ln w="25400" cap="flat" cmpd="sng">
                                <a:solidFill>
                                  <a:schemeClr val="accent6"/>
                                </a:solidFill>
                                <a:prstDash val="solid"/>
                                <a:miter lim="800000"/>
                                <a:headEnd type="none" w="sm" len="sm"/>
                                <a:tailEnd type="none" w="sm" len="sm"/>
                              </a:ln>
                            </wps:spPr>
                            <wps:txbx>
                              <w:txbxContent>
                                <w:p w14:paraId="353273B1" w14:textId="77777777" w:rsidR="002B5E3A" w:rsidRDefault="002B5E3A">
                                  <w:pPr>
                                    <w:textDirection w:val="btLr"/>
                                  </w:pPr>
                                </w:p>
                              </w:txbxContent>
                            </wps:txbx>
                            <wps:bodyPr spcFirstLastPara="1" wrap="square" lIns="91425" tIns="91425" rIns="91425" bIns="91425" anchor="ctr" anchorCtr="0">
                              <a:noAutofit/>
                            </wps:bodyPr>
                          </wps:wsp>
                          <wps:wsp>
                            <wps:cNvPr id="347035837" name="Rectangle 347035837"/>
                            <wps:cNvSpPr/>
                            <wps:spPr>
                              <a:xfrm>
                                <a:off x="3872195" y="513573"/>
                                <a:ext cx="1240885" cy="870968"/>
                              </a:xfrm>
                              <a:prstGeom prst="rect">
                                <a:avLst/>
                              </a:prstGeom>
                              <a:noFill/>
                              <a:ln>
                                <a:noFill/>
                              </a:ln>
                            </wps:spPr>
                            <wps:txbx>
                              <w:txbxContent>
                                <w:p w14:paraId="1FFE2EF2" w14:textId="77777777" w:rsidR="002B5E3A" w:rsidRPr="00B5545B" w:rsidRDefault="00000000">
                                  <w:pPr>
                                    <w:spacing w:line="215" w:lineRule="auto"/>
                                    <w:jc w:val="center"/>
                                    <w:textDirection w:val="btLr"/>
                                    <w:rPr>
                                      <w:sz w:val="22"/>
                                      <w:szCs w:val="22"/>
                                    </w:rPr>
                                  </w:pPr>
                                  <w:proofErr w:type="gramStart"/>
                                  <w:r w:rsidRPr="00B5545B">
                                    <w:rPr>
                                      <w:rFonts w:ascii="Cambria" w:eastAsia="Cambria" w:hAnsi="Cambria" w:cs="Cambria"/>
                                      <w:b/>
                                      <w:i/>
                                      <w:color w:val="000000"/>
                                      <w:sz w:val="22"/>
                                      <w:szCs w:val="22"/>
                                    </w:rPr>
                                    <w:t>Work Days</w:t>
                                  </w:r>
                                  <w:proofErr w:type="gramEnd"/>
                                </w:p>
                                <w:p w14:paraId="755BAB4A" w14:textId="65C5F194"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 xml:space="preserve">Weeks 9-12 </w:t>
                                  </w:r>
                                  <w:r w:rsidR="00B5545B" w:rsidRPr="00B5545B">
                                    <w:rPr>
                                      <w:rFonts w:ascii="Cambria" w:eastAsia="Cambria" w:hAnsi="Cambria" w:cs="Cambria"/>
                                      <w:color w:val="000000"/>
                                      <w:sz w:val="22"/>
                                      <w:szCs w:val="22"/>
                                    </w:rPr>
                                    <w:t>1</w:t>
                                  </w:r>
                                </w:p>
                              </w:txbxContent>
                            </wps:txbx>
                            <wps:bodyPr spcFirstLastPara="1" wrap="square" lIns="85325" tIns="85325" rIns="85325" bIns="85325" anchor="ctr" anchorCtr="0">
                              <a:noAutofit/>
                            </wps:bodyPr>
                          </wps:wsp>
                          <wps:wsp>
                            <wps:cNvPr id="1524937813" name="Chevron 1524937813"/>
                            <wps:cNvSpPr/>
                            <wps:spPr>
                              <a:xfrm>
                                <a:off x="5177126" y="507274"/>
                                <a:ext cx="1509898" cy="582820"/>
                              </a:xfrm>
                              <a:prstGeom prst="chevron">
                                <a:avLst>
                                  <a:gd name="adj" fmla="val 40000"/>
                                </a:avLst>
                              </a:prstGeom>
                              <a:solidFill>
                                <a:schemeClr val="accent6"/>
                              </a:solidFill>
                              <a:ln w="25400" cap="flat" cmpd="sng">
                                <a:solidFill>
                                  <a:srgbClr val="FFFFFF"/>
                                </a:solidFill>
                                <a:prstDash val="solid"/>
                                <a:miter lim="800000"/>
                                <a:headEnd type="none" w="sm" len="sm"/>
                                <a:tailEnd type="none" w="sm" len="sm"/>
                              </a:ln>
                            </wps:spPr>
                            <wps:txbx>
                              <w:txbxContent>
                                <w:p w14:paraId="6BBAEF73" w14:textId="77777777" w:rsidR="002B5E3A" w:rsidRDefault="002B5E3A">
                                  <w:pPr>
                                    <w:textDirection w:val="btLr"/>
                                  </w:pPr>
                                </w:p>
                              </w:txbxContent>
                            </wps:txbx>
                            <wps:bodyPr spcFirstLastPara="1" wrap="square" lIns="91425" tIns="91425" rIns="91425" bIns="91425" anchor="ctr" anchorCtr="0">
                              <a:noAutofit/>
                            </wps:bodyPr>
                          </wps:wsp>
                          <wps:wsp>
                            <wps:cNvPr id="145354910" name="Rounded Rectangle 145354910"/>
                            <wps:cNvSpPr/>
                            <wps:spPr>
                              <a:xfrm>
                                <a:off x="5579766" y="652979"/>
                                <a:ext cx="1275025" cy="582820"/>
                              </a:xfrm>
                              <a:prstGeom prst="roundRect">
                                <a:avLst>
                                  <a:gd name="adj" fmla="val 10000"/>
                                </a:avLst>
                              </a:prstGeom>
                              <a:solidFill>
                                <a:srgbClr val="FFFFFF"/>
                              </a:solidFill>
                              <a:ln w="25400" cap="flat" cmpd="sng">
                                <a:solidFill>
                                  <a:schemeClr val="accent6"/>
                                </a:solidFill>
                                <a:prstDash val="solid"/>
                                <a:miter lim="800000"/>
                                <a:headEnd type="none" w="sm" len="sm"/>
                                <a:tailEnd type="none" w="sm" len="sm"/>
                              </a:ln>
                            </wps:spPr>
                            <wps:txbx>
                              <w:txbxContent>
                                <w:p w14:paraId="57D88B01" w14:textId="77777777" w:rsidR="002B5E3A" w:rsidRDefault="002B5E3A">
                                  <w:pPr>
                                    <w:textDirection w:val="btLr"/>
                                  </w:pPr>
                                </w:p>
                              </w:txbxContent>
                            </wps:txbx>
                            <wps:bodyPr spcFirstLastPara="1" wrap="square" lIns="91425" tIns="91425" rIns="91425" bIns="91425" anchor="ctr" anchorCtr="0">
                              <a:noAutofit/>
                            </wps:bodyPr>
                          </wps:wsp>
                          <wps:wsp>
                            <wps:cNvPr id="2111858126" name="Rectangle 2111858126"/>
                            <wps:cNvSpPr/>
                            <wps:spPr>
                              <a:xfrm>
                                <a:off x="5509639" y="507281"/>
                                <a:ext cx="1432317" cy="941880"/>
                              </a:xfrm>
                              <a:prstGeom prst="rect">
                                <a:avLst/>
                              </a:prstGeom>
                              <a:noFill/>
                              <a:ln>
                                <a:noFill/>
                              </a:ln>
                            </wps:spPr>
                            <wps:txbx>
                              <w:txbxContent>
                                <w:p w14:paraId="6D5A128E" w14:textId="77777777" w:rsidR="002B5E3A" w:rsidRPr="00B5545B" w:rsidRDefault="00000000">
                                  <w:pPr>
                                    <w:spacing w:line="215" w:lineRule="auto"/>
                                    <w:jc w:val="center"/>
                                    <w:textDirection w:val="btLr"/>
                                    <w:rPr>
                                      <w:sz w:val="22"/>
                                      <w:szCs w:val="22"/>
                                    </w:rPr>
                                  </w:pPr>
                                  <w:r w:rsidRPr="00B5545B">
                                    <w:rPr>
                                      <w:rFonts w:ascii="Cambria" w:eastAsia="Cambria" w:hAnsi="Cambria" w:cs="Cambria"/>
                                      <w:b/>
                                      <w:i/>
                                      <w:color w:val="000000"/>
                                      <w:sz w:val="22"/>
                                      <w:szCs w:val="22"/>
                                    </w:rPr>
                                    <w:t>Final Celebration</w:t>
                                  </w:r>
                                </w:p>
                                <w:p w14:paraId="3386C2A7" w14:textId="77777777"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Week 12</w:t>
                                  </w:r>
                                </w:p>
                              </w:txbxContent>
                            </wps:txbx>
                            <wps:bodyPr spcFirstLastPara="1" wrap="square" lIns="85325" tIns="85325" rIns="85325" bIns="85325" anchor="ctr" anchorCtr="0">
                              <a:noAutofit/>
                            </wps:bodyPr>
                          </wps:wsp>
                        </wpg:grpSp>
                      </wpg:grpSp>
                    </wpg:wgp>
                  </a:graphicData>
                </a:graphic>
              </wp:inline>
            </w:drawing>
          </mc:Choice>
          <mc:Fallback>
            <w:pict>
              <v:group w14:anchorId="218B3BC1" id="Group 13" o:spid="_x0000_s1026" style="width:507.55pt;height:101.4pt;mso-position-horizontal-relative:char;mso-position-vertical-relative:line" coordorigin="21456,30599" coordsize="64701,14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">
                <v:group id="Group 1682053395" o:spid="_x0000_s1027" style="position:absolute;left:21456;top:30599;width:64701;height:14401" coordsize="69419,17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">
                  <v:rect id="Rectangle 1596227637" o:spid="_x0000_s1028" style="position:absolute;width:68675;height:17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" filled="f" stroked="f">
                    <v:textbox inset="2.53958mm,2.53958mm,2.53958mm,2.53958mm">
                      <w:txbxContent>
                        <w:p w14:paraId="4307B050" w14:textId="77777777" w:rsidR="002B5E3A" w:rsidRDefault="002B5E3A">
                          <w:pPr>
                            <w:textDirection w:val="btLr"/>
                          </w:pPr>
                        </w:p>
                      </w:txbxContent>
                    </v:textbox>
                  </v:rect>
                  <v:group id="Group 524356566" o:spid="_x0000_s1029" style="position:absolute;width:69419;height:17430" coordsize="69419,17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">
                    <v:rect id="Rectangle 774009077" o:spid="_x0000_s1030" style="position:absolute;width:68580;height:17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" filled="f" stroked="f">
                      <v:textbox inset="2.53958mm,2.53958mm,2.53958mm,2.53958mm">
                        <w:txbxContent>
                          <w:p w14:paraId="430345CB" w14:textId="77777777" w:rsidR="002B5E3A" w:rsidRDefault="002B5E3A">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61353287" o:spid="_x0000_s1031" type="#_x0000_t55" style="position:absolute;left:32;top:5072;width:15099;height:5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" adj="18265" fillcolor="#70ad47 [3209]" strokecolor="white" strokeweight="2pt">
                      <v:stroke startarrowwidth="narrow" startarrowlength="short" endarrowwidth="narrow" endarrowlength="short"/>
                      <v:textbox inset="2.53958mm,2.53958mm,2.53958mm,2.53958mm">
                        <w:txbxContent>
                          <w:p w14:paraId="69E33B6B" w14:textId="77777777" w:rsidR="002B5E3A" w:rsidRDefault="002B5E3A">
                            <w:pPr>
                              <w:textDirection w:val="btLr"/>
                            </w:pPr>
                          </w:p>
                        </w:txbxContent>
                      </v:textbox>
                    </v:shape>
                    <v:roundrect id="Rounded Rectangle 402091172" o:spid="_x0000_s1032" style="position:absolute;left:4058;top:6529;width:12750;height:582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" strokecolor="#70ad47 [3209]" strokeweight="2pt">
                      <v:stroke startarrowwidth="narrow" startarrowlength="short" endarrowwidth="narrow" endarrowlength="short" joinstyle="miter"/>
                      <v:textbox inset="2.53958mm,2.53958mm,2.53958mm,2.53958mm">
                        <w:txbxContent>
                          <w:p w14:paraId="2D6ED3A6" w14:textId="77777777" w:rsidR="002B5E3A" w:rsidRDefault="002B5E3A">
                            <w:pPr>
                              <w:textDirection w:val="btLr"/>
                            </w:pPr>
                          </w:p>
                        </w:txbxContent>
                      </v:textbox>
                    </v:roundrect>
                    <v:rect id="Rectangle 228682169" o:spid="_x0000_s1033" style="position:absolute;left:4058;top:5988;width:12409;height:70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" filled="f" stroked="f">
                      <v:textbox inset="2.37014mm,2.37014mm,2.37014mm,2.37014mm">
                        <w:txbxContent>
                          <w:p w14:paraId="77651134" w14:textId="77777777" w:rsidR="002B5E3A" w:rsidRPr="00B5545B" w:rsidRDefault="00000000">
                            <w:pPr>
                              <w:spacing w:line="215" w:lineRule="auto"/>
                              <w:jc w:val="center"/>
                              <w:textDirection w:val="btLr"/>
                              <w:rPr>
                                <w:sz w:val="18"/>
                                <w:szCs w:val="18"/>
                              </w:rPr>
                            </w:pPr>
                            <w:r w:rsidRPr="00B5545B">
                              <w:rPr>
                                <w:rFonts w:ascii="Cambria" w:eastAsia="Cambria" w:hAnsi="Cambria" w:cs="Cambria"/>
                                <w:b/>
                                <w:i/>
                                <w:color w:val="000000"/>
                                <w:sz w:val="18"/>
                                <w:szCs w:val="18"/>
                              </w:rPr>
                              <w:t>Recruitment</w:t>
                            </w:r>
                          </w:p>
                          <w:p w14:paraId="7B51EE80" w14:textId="77777777" w:rsidR="002B5E3A" w:rsidRPr="00B5545B" w:rsidRDefault="00000000">
                            <w:pPr>
                              <w:spacing w:before="83" w:line="215" w:lineRule="auto"/>
                              <w:jc w:val="center"/>
                              <w:textDirection w:val="btLr"/>
                              <w:rPr>
                                <w:sz w:val="18"/>
                                <w:szCs w:val="18"/>
                              </w:rPr>
                            </w:pPr>
                            <w:r w:rsidRPr="00B5545B">
                              <w:rPr>
                                <w:rFonts w:ascii="Cambria" w:eastAsia="Cambria" w:hAnsi="Cambria" w:cs="Cambria"/>
                                <w:color w:val="000000"/>
                                <w:sz w:val="18"/>
                                <w:szCs w:val="18"/>
                              </w:rPr>
                              <w:t>Weeks 1- 4</w:t>
                            </w:r>
                          </w:p>
                        </w:txbxContent>
                      </v:textbox>
                    </v:rect>
                    <v:shape id="Chevron 389988126" o:spid="_x0000_s1034" type="#_x0000_t55" style="position:absolute;left:17278;top:5072;width:15099;height:5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" adj="18265" fillcolor="#70ad47 [3209]" strokecolor="white" strokeweight="2pt">
                      <v:stroke startarrowwidth="narrow" startarrowlength="short" endarrowwidth="narrow" endarrowlength="short"/>
                      <v:textbox inset="2.53958mm,2.53958mm,2.53958mm,2.53958mm">
                        <w:txbxContent>
                          <w:p w14:paraId="1C0FFDA9" w14:textId="77777777" w:rsidR="002B5E3A" w:rsidRDefault="002B5E3A">
                            <w:pPr>
                              <w:textDirection w:val="btLr"/>
                            </w:pPr>
                          </w:p>
                        </w:txbxContent>
                      </v:textbox>
                    </v:shape>
                    <v:roundrect id="Rounded Rectangle 241299618" o:spid="_x0000_s1035" style="position:absolute;left:21304;top:6529;width:12751;height:582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" strokecolor="#70ad47 [3209]" strokeweight="2pt">
                      <v:stroke startarrowwidth="narrow" startarrowlength="short" endarrowwidth="narrow" endarrowlength="short" joinstyle="miter"/>
                      <v:textbox inset="2.53958mm,2.53958mm,2.53958mm,2.53958mm">
                        <w:txbxContent>
                          <w:p w14:paraId="39388D27" w14:textId="77777777" w:rsidR="002B5E3A" w:rsidRDefault="002B5E3A">
                            <w:pPr>
                              <w:textDirection w:val="btLr"/>
                            </w:pPr>
                          </w:p>
                        </w:txbxContent>
                      </v:textbox>
                    </v:roundrect>
                    <v:rect id="Rectangle 1119054991" o:spid="_x0000_s1036" style="position:absolute;left:19998;top:4309;width:15374;height:10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" filled="f" stroked="f">
                      <v:textbox inset="2.37014mm,2.37014mm,2.37014mm,2.37014mm">
                        <w:txbxContent>
                          <w:p w14:paraId="1986C919" w14:textId="77777777" w:rsidR="002B5E3A" w:rsidRPr="00B5545B" w:rsidRDefault="00000000">
                            <w:pPr>
                              <w:spacing w:line="215" w:lineRule="auto"/>
                              <w:jc w:val="center"/>
                              <w:textDirection w:val="btLr"/>
                              <w:rPr>
                                <w:sz w:val="22"/>
                                <w:szCs w:val="22"/>
                              </w:rPr>
                            </w:pPr>
                            <w:r w:rsidRPr="00B5545B">
                              <w:rPr>
                                <w:rFonts w:ascii="Cambria" w:eastAsia="Cambria" w:hAnsi="Cambria" w:cs="Cambria"/>
                                <w:b/>
                                <w:i/>
                                <w:color w:val="000000"/>
                                <w:sz w:val="22"/>
                                <w:szCs w:val="22"/>
                              </w:rPr>
                              <w:t>Resident Meetings</w:t>
                            </w:r>
                          </w:p>
                          <w:p w14:paraId="62DD7C47" w14:textId="77777777"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Weeks 5-8</w:t>
                            </w:r>
                          </w:p>
                        </w:txbxContent>
                      </v:textbox>
                    </v:rect>
                    <v:shape id="Chevron 1962487001" o:spid="_x0000_s1037" type="#_x0000_t55" style="position:absolute;left:34524;top:5072;width:15099;height:5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" adj="18265" fillcolor="#70ad47 [3209]" strokecolor="white" strokeweight="2pt">
                      <v:stroke startarrowwidth="narrow" startarrowlength="short" endarrowwidth="narrow" endarrowlength="short"/>
                      <v:textbox inset="2.53958mm,2.53958mm,2.53958mm,2.53958mm">
                        <w:txbxContent>
                          <w:p w14:paraId="19010E44" w14:textId="77777777" w:rsidR="002B5E3A" w:rsidRDefault="002B5E3A">
                            <w:pPr>
                              <w:textDirection w:val="btLr"/>
                            </w:pPr>
                          </w:p>
                        </w:txbxContent>
                      </v:textbox>
                    </v:shape>
                    <v:roundrect id="Rounded Rectangle 1241379847" o:spid="_x0000_s1038" style="position:absolute;left:38551;top:6529;width:12750;height:582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" strokecolor="#70ad47 [3209]" strokeweight="2pt">
                      <v:stroke startarrowwidth="narrow" startarrowlength="short" endarrowwidth="narrow" endarrowlength="short" joinstyle="miter"/>
                      <v:textbox inset="2.53958mm,2.53958mm,2.53958mm,2.53958mm">
                        <w:txbxContent>
                          <w:p w14:paraId="353273B1" w14:textId="77777777" w:rsidR="002B5E3A" w:rsidRDefault="002B5E3A">
                            <w:pPr>
                              <w:textDirection w:val="btLr"/>
                            </w:pPr>
                          </w:p>
                        </w:txbxContent>
                      </v:textbox>
                    </v:roundrect>
                    <v:rect id="Rectangle 347035837" o:spid="_x0000_s1039" style="position:absolute;left:38721;top:5135;width:12409;height:87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" filled="f" stroked="f">
                      <v:textbox inset="2.37014mm,2.37014mm,2.37014mm,2.37014mm">
                        <w:txbxContent>
                          <w:p w14:paraId="1FFE2EF2" w14:textId="77777777" w:rsidR="002B5E3A" w:rsidRPr="00B5545B" w:rsidRDefault="00000000">
                            <w:pPr>
                              <w:spacing w:line="215" w:lineRule="auto"/>
                              <w:jc w:val="center"/>
                              <w:textDirection w:val="btLr"/>
                              <w:rPr>
                                <w:sz w:val="22"/>
                                <w:szCs w:val="22"/>
                              </w:rPr>
                            </w:pPr>
                            <w:proofErr w:type="gramStart"/>
                            <w:r w:rsidRPr="00B5545B">
                              <w:rPr>
                                <w:rFonts w:ascii="Cambria" w:eastAsia="Cambria" w:hAnsi="Cambria" w:cs="Cambria"/>
                                <w:b/>
                                <w:i/>
                                <w:color w:val="000000"/>
                                <w:sz w:val="22"/>
                                <w:szCs w:val="22"/>
                              </w:rPr>
                              <w:t>Work Days</w:t>
                            </w:r>
                            <w:proofErr w:type="gramEnd"/>
                          </w:p>
                          <w:p w14:paraId="755BAB4A" w14:textId="65C5F194"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 xml:space="preserve">Weeks 9-12 </w:t>
                            </w:r>
                            <w:r w:rsidR="00B5545B" w:rsidRPr="00B5545B">
                              <w:rPr>
                                <w:rFonts w:ascii="Cambria" w:eastAsia="Cambria" w:hAnsi="Cambria" w:cs="Cambria"/>
                                <w:color w:val="000000"/>
                                <w:sz w:val="22"/>
                                <w:szCs w:val="22"/>
                              </w:rPr>
                              <w:t>1</w:t>
                            </w:r>
                          </w:p>
                        </w:txbxContent>
                      </v:textbox>
                    </v:rect>
                    <v:shape id="Chevron 1524937813" o:spid="_x0000_s1040" type="#_x0000_t55" style="position:absolute;left:51771;top:5072;width:15099;height:58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" adj="18265" fillcolor="#70ad47 [3209]" strokecolor="white" strokeweight="2pt">
                      <v:stroke startarrowwidth="narrow" startarrowlength="short" endarrowwidth="narrow" endarrowlength="short"/>
                      <v:textbox inset="2.53958mm,2.53958mm,2.53958mm,2.53958mm">
                        <w:txbxContent>
                          <w:p w14:paraId="6BBAEF73" w14:textId="77777777" w:rsidR="002B5E3A" w:rsidRDefault="002B5E3A">
                            <w:pPr>
                              <w:textDirection w:val="btLr"/>
                            </w:pPr>
                          </w:p>
                        </w:txbxContent>
                      </v:textbox>
                    </v:shape>
                    <v:roundrect id="Rounded Rectangle 145354910" o:spid="_x0000_s1041" style="position:absolute;left:55797;top:6529;width:12750;height:5828;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" strokecolor="#70ad47 [3209]" strokeweight="2pt">
                      <v:stroke startarrowwidth="narrow" startarrowlength="short" endarrowwidth="narrow" endarrowlength="short" joinstyle="miter"/>
                      <v:textbox inset="2.53958mm,2.53958mm,2.53958mm,2.53958mm">
                        <w:txbxContent>
                          <w:p w14:paraId="57D88B01" w14:textId="77777777" w:rsidR="002B5E3A" w:rsidRDefault="002B5E3A">
                            <w:pPr>
                              <w:textDirection w:val="btLr"/>
                            </w:pPr>
                          </w:p>
                        </w:txbxContent>
                      </v:textbox>
                    </v:roundrect>
                    <v:rect id="Rectangle 2111858126" o:spid="_x0000_s1042" style="position:absolute;left:55096;top:5072;width:14323;height:9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" filled="f" stroked="f">
                      <v:textbox inset="2.37014mm,2.37014mm,2.37014mm,2.37014mm">
                        <w:txbxContent>
                          <w:p w14:paraId="6D5A128E" w14:textId="77777777" w:rsidR="002B5E3A" w:rsidRPr="00B5545B" w:rsidRDefault="00000000">
                            <w:pPr>
                              <w:spacing w:line="215" w:lineRule="auto"/>
                              <w:jc w:val="center"/>
                              <w:textDirection w:val="btLr"/>
                              <w:rPr>
                                <w:sz w:val="22"/>
                                <w:szCs w:val="22"/>
                              </w:rPr>
                            </w:pPr>
                            <w:r w:rsidRPr="00B5545B">
                              <w:rPr>
                                <w:rFonts w:ascii="Cambria" w:eastAsia="Cambria" w:hAnsi="Cambria" w:cs="Cambria"/>
                                <w:b/>
                                <w:i/>
                                <w:color w:val="000000"/>
                                <w:sz w:val="22"/>
                                <w:szCs w:val="22"/>
                              </w:rPr>
                              <w:t>Final Celebration</w:t>
                            </w:r>
                          </w:p>
                          <w:p w14:paraId="3386C2A7" w14:textId="77777777" w:rsidR="002B5E3A" w:rsidRPr="00B5545B" w:rsidRDefault="00000000">
                            <w:pPr>
                              <w:spacing w:before="83" w:line="215" w:lineRule="auto"/>
                              <w:jc w:val="center"/>
                              <w:textDirection w:val="btLr"/>
                              <w:rPr>
                                <w:sz w:val="22"/>
                                <w:szCs w:val="22"/>
                              </w:rPr>
                            </w:pPr>
                            <w:r w:rsidRPr="00B5545B">
                              <w:rPr>
                                <w:rFonts w:ascii="Cambria" w:eastAsia="Cambria" w:hAnsi="Cambria" w:cs="Cambria"/>
                                <w:color w:val="000000"/>
                                <w:sz w:val="22"/>
                                <w:szCs w:val="22"/>
                              </w:rPr>
                              <w:t>Week 12</w:t>
                            </w:r>
                          </w:p>
                        </w:txbxContent>
                      </v:textbox>
                    </v:rect>
                  </v:group>
                </v:group>
                <w10:anchorlock/>
              </v:group>
            </w:pict>
          </mc:Fallback>
        </mc:AlternateContent>
      </w:r>
      <w:r>
        <w:rPr>
          <w:rFonts w:ascii="Arial" w:eastAsia="Arial" w:hAnsi="Arial" w:cs="Arial"/>
          <w:b/>
        </w:rPr>
        <w:t>Neighborhoods:</w:t>
      </w:r>
      <w:r>
        <w:rPr>
          <w:rFonts w:ascii="Arial" w:eastAsia="Arial" w:hAnsi="Arial" w:cs="Arial"/>
        </w:rPr>
        <w:t xml:space="preserve"> Building Blocks anticipates approving 8-10 sites in 2025, including: up to 1 or 2 sites per neighborhood in Northside, Eastside, Edison, Douglas, Vine, </w:t>
      </w:r>
      <w:proofErr w:type="gramStart"/>
      <w:r>
        <w:rPr>
          <w:rFonts w:ascii="Arial" w:eastAsia="Arial" w:hAnsi="Arial" w:cs="Arial"/>
        </w:rPr>
        <w:t>Oakwood</w:t>
      </w:r>
      <w:proofErr w:type="gramEnd"/>
      <w:r>
        <w:rPr>
          <w:rFonts w:ascii="Arial" w:eastAsia="Arial" w:hAnsi="Arial" w:cs="Arial"/>
        </w:rPr>
        <w:t xml:space="preserve"> and Stuart neighborhoods. Note: If we receive more than 10 site applications, selections will be prioritized based on neighborhood Alice Threshold data.  </w:t>
      </w:r>
    </w:p>
    <w:p w14:paraId="5CDAED9D" w14:textId="77777777" w:rsidR="002B5E3A" w:rsidRDefault="002B5E3A">
      <w:pPr>
        <w:tabs>
          <w:tab w:val="left" w:pos="9140"/>
          <w:tab w:val="left" w:pos="10700"/>
        </w:tabs>
        <w:ind w:right="-20"/>
        <w:rPr>
          <w:rFonts w:ascii="Arial" w:eastAsia="Arial" w:hAnsi="Arial" w:cs="Arial"/>
        </w:rPr>
      </w:pPr>
    </w:p>
    <w:p w14:paraId="55DA7980" w14:textId="77777777" w:rsidR="002B5E3A" w:rsidRDefault="00000000">
      <w:pPr>
        <w:rPr>
          <w:rFonts w:ascii="Arial" w:eastAsia="Arial" w:hAnsi="Arial" w:cs="Arial"/>
        </w:rPr>
      </w:pPr>
      <w:r>
        <w:rPr>
          <w:rFonts w:ascii="Arial" w:eastAsia="Arial" w:hAnsi="Arial" w:cs="Arial"/>
          <w:b/>
        </w:rPr>
        <w:t xml:space="preserve">Budgets: </w:t>
      </w:r>
      <w:r>
        <w:rPr>
          <w:rFonts w:ascii="Arial" w:eastAsia="Arial" w:hAnsi="Arial" w:cs="Arial"/>
        </w:rPr>
        <w:t>Building Blocks provides resources to purchase materials for groups to collectively complete exterior home-improvement projects that beautify their block and support community building between neighbors.  Block-level budgets range from $2,500- $6,500 based on the number of homes from the block participating in the program. (This budget is for the entire block not individual homes)</w:t>
      </w:r>
    </w:p>
    <w:p w14:paraId="3973F8B2" w14:textId="77777777" w:rsidR="002B5E3A" w:rsidRDefault="002B5E3A">
      <w:pPr>
        <w:ind w:right="-20"/>
        <w:rPr>
          <w:rFonts w:ascii="Arial" w:eastAsia="Arial" w:hAnsi="Arial" w:cs="Arial"/>
          <w:b/>
        </w:rPr>
      </w:pPr>
    </w:p>
    <w:p w14:paraId="31188C4C" w14:textId="77777777" w:rsidR="002B5E3A" w:rsidRDefault="00000000">
      <w:pPr>
        <w:ind w:right="-20"/>
        <w:rPr>
          <w:rFonts w:ascii="Arial" w:eastAsia="Arial" w:hAnsi="Arial" w:cs="Arial"/>
        </w:rPr>
      </w:pPr>
      <w:r>
        <w:rPr>
          <w:rFonts w:ascii="Arial" w:eastAsia="Arial" w:hAnsi="Arial" w:cs="Arial"/>
          <w:b/>
        </w:rPr>
        <w:t xml:space="preserve">Resident Facilitators: </w:t>
      </w:r>
      <w:r>
        <w:rPr>
          <w:rFonts w:ascii="Arial" w:eastAsia="Arial" w:hAnsi="Arial" w:cs="Arial"/>
        </w:rPr>
        <w:t>Building Blocks provides a stipend to two resident facilitators per block to recruit households and lead the successful completion of projects on the block. We recognize and appreciate the significant commitment of time and energy that are required of this role. Resident facilitators will be provided a stipend based on the number of homes participating in the program.</w:t>
      </w:r>
    </w:p>
    <w:p w14:paraId="15CB0BF7" w14:textId="77777777" w:rsidR="002B5E3A" w:rsidRDefault="002B5E3A">
      <w:pPr>
        <w:ind w:right="-20"/>
        <w:rPr>
          <w:rFonts w:ascii="Arial" w:eastAsia="Arial" w:hAnsi="Arial" w:cs="Arial"/>
        </w:rPr>
      </w:pPr>
    </w:p>
    <w:p w14:paraId="2996B9BB" w14:textId="77777777" w:rsidR="002B5E3A" w:rsidRDefault="00000000">
      <w:pPr>
        <w:ind w:right="-20"/>
        <w:rPr>
          <w:rFonts w:ascii="Arial" w:eastAsia="Arial" w:hAnsi="Arial" w:cs="Arial"/>
        </w:rPr>
      </w:pPr>
      <w:r>
        <w:rPr>
          <w:rFonts w:ascii="Arial" w:eastAsia="Arial" w:hAnsi="Arial" w:cs="Arial"/>
        </w:rPr>
        <w:lastRenderedPageBreak/>
        <w:t xml:space="preserve">Building Blocks staff will conduct interviews of resident facilitator candidates prior to approval of the grant application. </w:t>
      </w:r>
    </w:p>
    <w:p w14:paraId="165FFADA" w14:textId="77777777" w:rsidR="002B5E3A" w:rsidRDefault="00000000">
      <w:pPr>
        <w:ind w:left="1440" w:right="-20" w:firstLine="720"/>
        <w:rPr>
          <w:rFonts w:ascii="Arial" w:eastAsia="Arial" w:hAnsi="Arial" w:cs="Arial"/>
          <w:b/>
          <w:sz w:val="28"/>
          <w:szCs w:val="28"/>
        </w:rPr>
      </w:pPr>
      <w:r>
        <w:rPr>
          <w:rFonts w:ascii="Arial" w:eastAsia="Arial" w:hAnsi="Arial" w:cs="Arial"/>
          <w:b/>
          <w:sz w:val="28"/>
          <w:szCs w:val="28"/>
        </w:rPr>
        <w:t xml:space="preserve">BUILDING </w:t>
      </w:r>
      <w:r>
        <w:rPr>
          <w:rFonts w:ascii="Arial Black" w:eastAsia="Arial Black" w:hAnsi="Arial Black" w:cs="Arial Black"/>
          <w:b/>
          <w:sz w:val="28"/>
          <w:szCs w:val="28"/>
        </w:rPr>
        <w:t>BLOCKS</w:t>
      </w:r>
      <w:r>
        <w:rPr>
          <w:rFonts w:ascii="Arial" w:eastAsia="Arial" w:hAnsi="Arial" w:cs="Arial"/>
          <w:b/>
          <w:sz w:val="28"/>
          <w:szCs w:val="28"/>
        </w:rPr>
        <w:t xml:space="preserve"> OF KALAMAZOO</w:t>
      </w:r>
      <w:r>
        <w:rPr>
          <w:rFonts w:ascii="Arial" w:eastAsia="Arial" w:hAnsi="Arial" w:cs="Arial"/>
          <w:b/>
          <w:sz w:val="28"/>
          <w:szCs w:val="28"/>
        </w:rPr>
        <w:tab/>
      </w:r>
      <w:r>
        <w:rPr>
          <w:noProof/>
        </w:rPr>
        <w:drawing>
          <wp:anchor distT="0" distB="0" distL="114300" distR="114300" simplePos="0" relativeHeight="251659264" behindDoc="0" locked="0" layoutInCell="1" hidden="0" allowOverlap="1" wp14:anchorId="50D5B953" wp14:editId="3233769A">
            <wp:simplePos x="0" y="0"/>
            <wp:positionH relativeFrom="column">
              <wp:posOffset>-152398</wp:posOffset>
            </wp:positionH>
            <wp:positionV relativeFrom="paragraph">
              <wp:posOffset>0</wp:posOffset>
            </wp:positionV>
            <wp:extent cx="2046605" cy="769620"/>
            <wp:effectExtent l="0" t="0" r="0" b="0"/>
            <wp:wrapSquare wrapText="bothSides" distT="0" distB="0" distL="114300" distR="11430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b="51340"/>
                    <a:stretch>
                      <a:fillRect/>
                    </a:stretch>
                  </pic:blipFill>
                  <pic:spPr>
                    <a:xfrm>
                      <a:off x="0" y="0"/>
                      <a:ext cx="2046605" cy="769620"/>
                    </a:xfrm>
                    <a:prstGeom prst="rect">
                      <a:avLst/>
                    </a:prstGeom>
                    <a:ln/>
                  </pic:spPr>
                </pic:pic>
              </a:graphicData>
            </a:graphic>
          </wp:anchor>
        </w:drawing>
      </w:r>
    </w:p>
    <w:p w14:paraId="7B272E58" w14:textId="77777777" w:rsidR="002B5E3A" w:rsidRDefault="00000000">
      <w:pPr>
        <w:tabs>
          <w:tab w:val="left" w:pos="9140"/>
          <w:tab w:val="left" w:pos="10700"/>
        </w:tabs>
        <w:ind w:left="2160" w:right="-20"/>
        <w:rPr>
          <w:rFonts w:ascii="Arial" w:eastAsia="Arial" w:hAnsi="Arial" w:cs="Arial"/>
          <w:b/>
        </w:rPr>
      </w:pPr>
      <w:r>
        <w:rPr>
          <w:rFonts w:ascii="Arial" w:eastAsia="Arial" w:hAnsi="Arial" w:cs="Arial"/>
          <w:b/>
          <w:sz w:val="28"/>
          <w:szCs w:val="28"/>
        </w:rPr>
        <w:t>2025 Grant Application- Catalyst Program</w:t>
      </w:r>
    </w:p>
    <w:p w14:paraId="2929EC2B" w14:textId="77777777" w:rsidR="002B5E3A" w:rsidRDefault="002B5E3A">
      <w:pPr>
        <w:tabs>
          <w:tab w:val="left" w:pos="9140"/>
          <w:tab w:val="left" w:pos="10700"/>
        </w:tabs>
        <w:ind w:right="-20"/>
        <w:rPr>
          <w:rFonts w:ascii="Arial" w:eastAsia="Arial" w:hAnsi="Arial" w:cs="Arial"/>
          <w:b/>
        </w:rPr>
      </w:pPr>
    </w:p>
    <w:p w14:paraId="4855ED63" w14:textId="77777777" w:rsidR="002B5E3A" w:rsidRDefault="00000000">
      <w:pPr>
        <w:tabs>
          <w:tab w:val="left" w:pos="9140"/>
          <w:tab w:val="left" w:pos="10700"/>
        </w:tabs>
        <w:ind w:right="-20"/>
        <w:rPr>
          <w:rFonts w:ascii="Arial" w:eastAsia="Arial" w:hAnsi="Arial" w:cs="Arial"/>
          <w:b/>
        </w:rPr>
      </w:pPr>
      <w:r>
        <w:rPr>
          <w:rFonts w:ascii="Arial" w:eastAsia="Arial" w:hAnsi="Arial" w:cs="Arial"/>
          <w:b/>
        </w:rPr>
        <w:t>Application Deadline: January 1, 2025</w:t>
      </w:r>
    </w:p>
    <w:p w14:paraId="2380B88C" w14:textId="77777777" w:rsidR="002B5E3A" w:rsidRDefault="002B5E3A">
      <w:pPr>
        <w:tabs>
          <w:tab w:val="left" w:pos="9140"/>
          <w:tab w:val="left" w:pos="10700"/>
        </w:tabs>
        <w:ind w:right="-20"/>
        <w:rPr>
          <w:rFonts w:ascii="Arial" w:eastAsia="Arial" w:hAnsi="Arial" w:cs="Arial"/>
          <w:b/>
        </w:rPr>
      </w:pPr>
    </w:p>
    <w:p w14:paraId="1C349493" w14:textId="77777777" w:rsidR="002B5E3A" w:rsidRDefault="00000000">
      <w:pPr>
        <w:tabs>
          <w:tab w:val="left" w:pos="9140"/>
          <w:tab w:val="left" w:pos="10700"/>
        </w:tabs>
        <w:ind w:right="-20"/>
        <w:rPr>
          <w:rFonts w:ascii="Arial" w:eastAsia="Arial" w:hAnsi="Arial" w:cs="Arial"/>
          <w:b/>
        </w:rPr>
      </w:pPr>
      <w:r>
        <w:rPr>
          <w:rFonts w:ascii="Arial" w:eastAsia="Arial" w:hAnsi="Arial" w:cs="Arial"/>
          <w:b/>
        </w:rPr>
        <w:t>Application Evaluation Criteria:</w:t>
      </w:r>
    </w:p>
    <w:p w14:paraId="28348A58" w14:textId="77777777" w:rsidR="002B5E3A" w:rsidRDefault="00000000">
      <w:pPr>
        <w:widowControl w:val="0"/>
        <w:numPr>
          <w:ilvl w:val="0"/>
          <w:numId w:val="3"/>
        </w:numPr>
        <w:tabs>
          <w:tab w:val="left" w:pos="9140"/>
          <w:tab w:val="left" w:pos="10700"/>
        </w:tabs>
        <w:ind w:right="-20"/>
        <w:rPr>
          <w:rFonts w:ascii="Arial" w:eastAsia="Arial" w:hAnsi="Arial" w:cs="Arial"/>
        </w:rPr>
      </w:pPr>
      <w:r>
        <w:rPr>
          <w:rFonts w:ascii="Arial" w:eastAsia="Arial" w:hAnsi="Arial" w:cs="Arial"/>
        </w:rPr>
        <w:t>Strength of prospects for recruiting at least of 8-10 participating households</w:t>
      </w:r>
    </w:p>
    <w:p w14:paraId="02AC1BA1" w14:textId="77777777" w:rsidR="002B5E3A" w:rsidRDefault="00000000">
      <w:pPr>
        <w:widowControl w:val="0"/>
        <w:numPr>
          <w:ilvl w:val="0"/>
          <w:numId w:val="3"/>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Increased number of Resident Commitment Signatures on Application</w:t>
      </w:r>
    </w:p>
    <w:p w14:paraId="1FAC91CF" w14:textId="77777777" w:rsidR="002B5E3A" w:rsidRDefault="00000000">
      <w:pPr>
        <w:widowControl w:val="0"/>
        <w:numPr>
          <w:ilvl w:val="0"/>
          <w:numId w:val="3"/>
        </w:numPr>
        <w:tabs>
          <w:tab w:val="left" w:pos="9140"/>
          <w:tab w:val="left" w:pos="10700"/>
        </w:tabs>
        <w:ind w:right="-20"/>
        <w:rPr>
          <w:rFonts w:ascii="Arial" w:eastAsia="Arial" w:hAnsi="Arial" w:cs="Arial"/>
        </w:rPr>
      </w:pPr>
      <w:r>
        <w:rPr>
          <w:rFonts w:ascii="Arial" w:eastAsia="Arial" w:hAnsi="Arial" w:cs="Arial"/>
        </w:rPr>
        <w:t>Completeness and accuracy of the application</w:t>
      </w:r>
    </w:p>
    <w:p w14:paraId="3A626D05" w14:textId="77777777" w:rsidR="002B5E3A" w:rsidRDefault="00000000">
      <w:pPr>
        <w:widowControl w:val="0"/>
        <w:numPr>
          <w:ilvl w:val="0"/>
          <w:numId w:val="3"/>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Identification of</w:t>
      </w:r>
      <w:r>
        <w:rPr>
          <w:rFonts w:ascii="Arial" w:eastAsia="Arial" w:hAnsi="Arial" w:cs="Arial"/>
        </w:rPr>
        <w:t xml:space="preserve"> </w:t>
      </w:r>
      <w:r>
        <w:rPr>
          <w:rFonts w:ascii="Arial" w:eastAsia="Arial" w:hAnsi="Arial" w:cs="Arial"/>
          <w:color w:val="000000"/>
        </w:rPr>
        <w:t>Resident Facilitator</w:t>
      </w:r>
      <w:r>
        <w:rPr>
          <w:rFonts w:ascii="Arial" w:eastAsia="Arial" w:hAnsi="Arial" w:cs="Arial"/>
        </w:rPr>
        <w:t>s (after staff interview is conducted)</w:t>
      </w:r>
    </w:p>
    <w:p w14:paraId="6CFD39D9" w14:textId="77777777" w:rsidR="002B5E3A" w:rsidRDefault="00000000">
      <w:pPr>
        <w:widowControl w:val="0"/>
        <w:numPr>
          <w:ilvl w:val="0"/>
          <w:numId w:val="3"/>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Strength of strategic rationale for selecting this site </w:t>
      </w:r>
    </w:p>
    <w:p w14:paraId="49A11C4A" w14:textId="77777777" w:rsidR="002B5E3A" w:rsidRDefault="00000000">
      <w:pPr>
        <w:widowControl w:val="0"/>
        <w:numPr>
          <w:ilvl w:val="0"/>
          <w:numId w:val="3"/>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Endorsement by Neighborhood Association Director</w:t>
      </w:r>
    </w:p>
    <w:p w14:paraId="44C71049"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ab/>
      </w:r>
    </w:p>
    <w:p w14:paraId="23C88C59" w14:textId="77777777" w:rsidR="002B5E3A" w:rsidRDefault="00000000">
      <w:pPr>
        <w:tabs>
          <w:tab w:val="left" w:pos="9140"/>
          <w:tab w:val="left" w:pos="10700"/>
        </w:tabs>
        <w:ind w:right="-20"/>
        <w:rPr>
          <w:rFonts w:ascii="Arial" w:eastAsia="Arial" w:hAnsi="Arial" w:cs="Arial"/>
          <w:b/>
        </w:rPr>
      </w:pPr>
      <w:r>
        <w:rPr>
          <w:rFonts w:ascii="Arial" w:eastAsia="Arial" w:hAnsi="Arial" w:cs="Arial"/>
          <w:b/>
        </w:rPr>
        <w:t>PROJECT GRANT APPLICATION:</w:t>
      </w:r>
    </w:p>
    <w:p w14:paraId="5FBD0547" w14:textId="77777777" w:rsidR="002B5E3A" w:rsidRDefault="002B5E3A">
      <w:pPr>
        <w:tabs>
          <w:tab w:val="left" w:pos="9140"/>
          <w:tab w:val="left" w:pos="10700"/>
        </w:tabs>
        <w:ind w:right="-20"/>
        <w:rPr>
          <w:rFonts w:ascii="Arial" w:eastAsia="Arial" w:hAnsi="Arial" w:cs="Arial"/>
          <w:b/>
        </w:rPr>
      </w:pPr>
    </w:p>
    <w:p w14:paraId="7180518D" w14:textId="77777777" w:rsidR="002B5E3A" w:rsidRDefault="00000000">
      <w:pPr>
        <w:numPr>
          <w:ilvl w:val="0"/>
          <w:numId w:val="4"/>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Neighborhood: __________________________         </w:t>
      </w:r>
    </w:p>
    <w:p w14:paraId="62C5897A" w14:textId="77777777" w:rsidR="002B5E3A" w:rsidRDefault="002B5E3A">
      <w:pPr>
        <w:tabs>
          <w:tab w:val="left" w:pos="9140"/>
          <w:tab w:val="left" w:pos="10700"/>
        </w:tabs>
        <w:ind w:right="-20"/>
        <w:rPr>
          <w:rFonts w:ascii="Arial" w:eastAsia="Arial" w:hAnsi="Arial" w:cs="Arial"/>
        </w:rPr>
      </w:pPr>
    </w:p>
    <w:p w14:paraId="4F3805E1" w14:textId="77777777" w:rsidR="002B5E3A" w:rsidRDefault="00000000">
      <w:pPr>
        <w:numPr>
          <w:ilvl w:val="0"/>
          <w:numId w:val="4"/>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Timeline Preference (circle one):   </w:t>
      </w:r>
    </w:p>
    <w:p w14:paraId="33466C8B" w14:textId="77777777" w:rsidR="002B5E3A" w:rsidRDefault="002B5E3A">
      <w:pPr>
        <w:pBdr>
          <w:top w:val="nil"/>
          <w:left w:val="nil"/>
          <w:bottom w:val="nil"/>
          <w:right w:val="nil"/>
          <w:between w:val="nil"/>
        </w:pBdr>
        <w:ind w:left="720"/>
        <w:rPr>
          <w:rFonts w:ascii="Arial" w:eastAsia="Arial" w:hAnsi="Arial" w:cs="Arial"/>
          <w:color w:val="000000"/>
        </w:rPr>
      </w:pPr>
    </w:p>
    <w:p w14:paraId="2FBEE83D" w14:textId="77777777" w:rsidR="002B5E3A" w:rsidRDefault="00000000">
      <w:pPr>
        <w:tabs>
          <w:tab w:val="left" w:pos="9140"/>
          <w:tab w:val="left" w:pos="10700"/>
        </w:tabs>
        <w:ind w:right="-20"/>
        <w:rPr>
          <w:rFonts w:ascii="Arial" w:eastAsia="Arial" w:hAnsi="Arial" w:cs="Arial"/>
          <w:i/>
        </w:rPr>
      </w:pPr>
      <w:r>
        <w:rPr>
          <w:rFonts w:ascii="Arial" w:eastAsia="Arial" w:hAnsi="Arial" w:cs="Arial"/>
        </w:rPr>
        <w:t xml:space="preserve">                  Spring (March-</w:t>
      </w:r>
      <w:proofErr w:type="gramStart"/>
      <w:r>
        <w:rPr>
          <w:rFonts w:ascii="Arial" w:eastAsia="Arial" w:hAnsi="Arial" w:cs="Arial"/>
        </w:rPr>
        <w:t xml:space="preserve">June)   </w:t>
      </w:r>
      <w:proofErr w:type="gramEnd"/>
      <w:r>
        <w:rPr>
          <w:rFonts w:ascii="Arial" w:eastAsia="Arial" w:hAnsi="Arial" w:cs="Arial"/>
        </w:rPr>
        <w:t xml:space="preserve">    Summer  (June-September)    No Preference </w:t>
      </w:r>
    </w:p>
    <w:p w14:paraId="49E03A89" w14:textId="77777777" w:rsidR="002B5E3A" w:rsidRDefault="002B5E3A">
      <w:pPr>
        <w:pBdr>
          <w:top w:val="nil"/>
          <w:left w:val="nil"/>
          <w:bottom w:val="nil"/>
          <w:right w:val="nil"/>
          <w:between w:val="nil"/>
        </w:pBdr>
        <w:tabs>
          <w:tab w:val="left" w:pos="9140"/>
          <w:tab w:val="left" w:pos="10700"/>
        </w:tabs>
        <w:ind w:left="720" w:right="-20"/>
        <w:rPr>
          <w:rFonts w:ascii="Arial" w:eastAsia="Arial" w:hAnsi="Arial" w:cs="Arial"/>
          <w:i/>
        </w:rPr>
      </w:pPr>
    </w:p>
    <w:p w14:paraId="3A327376" w14:textId="77777777" w:rsidR="002B5E3A" w:rsidRDefault="00000000">
      <w:pPr>
        <w:numPr>
          <w:ilvl w:val="0"/>
          <w:numId w:val="4"/>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Proposed street (include cross street site boundaries):</w:t>
      </w:r>
    </w:p>
    <w:p w14:paraId="3C84399A" w14:textId="77777777" w:rsidR="002B5E3A" w:rsidRDefault="002B5E3A">
      <w:pPr>
        <w:pBdr>
          <w:top w:val="nil"/>
          <w:left w:val="nil"/>
          <w:bottom w:val="nil"/>
          <w:right w:val="nil"/>
          <w:between w:val="nil"/>
        </w:pBdr>
        <w:tabs>
          <w:tab w:val="left" w:pos="9140"/>
          <w:tab w:val="left" w:pos="10700"/>
        </w:tabs>
        <w:ind w:left="720" w:right="-20"/>
        <w:rPr>
          <w:rFonts w:ascii="Arial" w:eastAsia="Arial" w:hAnsi="Arial" w:cs="Arial"/>
        </w:rPr>
      </w:pPr>
    </w:p>
    <w:p w14:paraId="37A2AA94" w14:textId="77777777" w:rsidR="002B5E3A" w:rsidRDefault="00000000">
      <w:pPr>
        <w:pBdr>
          <w:top w:val="nil"/>
          <w:left w:val="nil"/>
          <w:bottom w:val="nil"/>
          <w:right w:val="nil"/>
          <w:between w:val="nil"/>
        </w:pBdr>
        <w:tabs>
          <w:tab w:val="left" w:pos="9140"/>
          <w:tab w:val="left" w:pos="10700"/>
        </w:tabs>
        <w:ind w:left="360" w:right="-20"/>
        <w:rPr>
          <w:rFonts w:ascii="Arial" w:eastAsia="Arial" w:hAnsi="Arial" w:cs="Arial"/>
          <w:color w:val="000000"/>
          <w:u w:val="single"/>
        </w:rPr>
      </w:pPr>
      <w:r>
        <w:rPr>
          <w:rFonts w:ascii="Arial" w:eastAsia="Arial" w:hAnsi="Arial" w:cs="Arial"/>
          <w:color w:val="000000"/>
        </w:rPr>
        <w:t>_________________________________________________________________</w:t>
      </w:r>
      <w:r>
        <w:rPr>
          <w:rFonts w:ascii="Arial" w:eastAsia="Arial" w:hAnsi="Arial" w:cs="Arial"/>
          <w:color w:val="000000"/>
          <w:u w:val="single"/>
        </w:rPr>
        <w:t xml:space="preserve">     </w:t>
      </w:r>
    </w:p>
    <w:p w14:paraId="7676BD3D" w14:textId="77777777" w:rsidR="002B5E3A" w:rsidRDefault="00000000">
      <w:pPr>
        <w:pBdr>
          <w:top w:val="nil"/>
          <w:left w:val="nil"/>
          <w:bottom w:val="nil"/>
          <w:right w:val="nil"/>
          <w:between w:val="nil"/>
        </w:pBdr>
        <w:tabs>
          <w:tab w:val="left" w:pos="9140"/>
          <w:tab w:val="left" w:pos="10700"/>
        </w:tabs>
        <w:ind w:left="360" w:right="-20"/>
        <w:rPr>
          <w:rFonts w:ascii="Arial" w:eastAsia="Arial" w:hAnsi="Arial" w:cs="Arial"/>
          <w:color w:val="000000"/>
        </w:rPr>
      </w:pPr>
      <w:r>
        <w:rPr>
          <w:rFonts w:ascii="Arial" w:eastAsia="Arial" w:hAnsi="Arial" w:cs="Arial"/>
          <w:color w:val="000000"/>
          <w:u w:val="single"/>
        </w:rPr>
        <w:t xml:space="preserve">                  </w:t>
      </w:r>
      <w:r>
        <w:rPr>
          <w:rFonts w:ascii="Arial" w:eastAsia="Arial" w:hAnsi="Arial" w:cs="Arial"/>
          <w:color w:val="000000"/>
        </w:rPr>
        <w:t>________________________________________________________________</w:t>
      </w:r>
    </w:p>
    <w:p w14:paraId="4446C652" w14:textId="77777777" w:rsidR="002B5E3A" w:rsidRDefault="002B5E3A">
      <w:pPr>
        <w:pBdr>
          <w:top w:val="nil"/>
          <w:left w:val="nil"/>
          <w:bottom w:val="nil"/>
          <w:right w:val="nil"/>
          <w:between w:val="nil"/>
        </w:pBdr>
        <w:tabs>
          <w:tab w:val="left" w:pos="9140"/>
          <w:tab w:val="left" w:pos="10700"/>
        </w:tabs>
        <w:ind w:left="360" w:right="-20"/>
        <w:rPr>
          <w:rFonts w:ascii="Arial" w:eastAsia="Arial" w:hAnsi="Arial" w:cs="Arial"/>
        </w:rPr>
      </w:pPr>
    </w:p>
    <w:p w14:paraId="6A3306B0" w14:textId="77777777" w:rsidR="002B5E3A" w:rsidRDefault="00000000">
      <w:pPr>
        <w:numPr>
          <w:ilvl w:val="0"/>
          <w:numId w:val="4"/>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Housing Status Information: To the best of your ability, please provide estimated numbers to chart below. </w:t>
      </w:r>
    </w:p>
    <w:tbl>
      <w:tblPr>
        <w:tblStyle w:val="a0"/>
        <w:tblW w:w="7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3"/>
        <w:gridCol w:w="1980"/>
      </w:tblGrid>
      <w:tr w:rsidR="002B5E3A" w14:paraId="011F9E25" w14:textId="77777777">
        <w:tc>
          <w:tcPr>
            <w:tcW w:w="5873" w:type="dxa"/>
          </w:tcPr>
          <w:p w14:paraId="4294720B" w14:textId="77777777" w:rsidR="002B5E3A" w:rsidRDefault="00000000">
            <w:pPr>
              <w:tabs>
                <w:tab w:val="left" w:pos="9140"/>
                <w:tab w:val="left" w:pos="10700"/>
              </w:tabs>
              <w:ind w:right="-20"/>
              <w:rPr>
                <w:rFonts w:ascii="Arial" w:eastAsia="Arial" w:hAnsi="Arial" w:cs="Arial"/>
              </w:rPr>
            </w:pPr>
            <w:r>
              <w:rPr>
                <w:rFonts w:ascii="Arial" w:eastAsia="Arial" w:hAnsi="Arial" w:cs="Arial"/>
              </w:rPr>
              <w:t># of Empty lots (e.g. no structure)</w:t>
            </w:r>
          </w:p>
        </w:tc>
        <w:tc>
          <w:tcPr>
            <w:tcW w:w="1980" w:type="dxa"/>
          </w:tcPr>
          <w:p w14:paraId="53E7DD3F" w14:textId="77777777" w:rsidR="002B5E3A" w:rsidRDefault="002B5E3A">
            <w:pPr>
              <w:tabs>
                <w:tab w:val="left" w:pos="9140"/>
                <w:tab w:val="left" w:pos="10700"/>
              </w:tabs>
              <w:ind w:right="-20"/>
              <w:rPr>
                <w:rFonts w:ascii="Arial" w:eastAsia="Arial" w:hAnsi="Arial" w:cs="Arial"/>
              </w:rPr>
            </w:pPr>
          </w:p>
        </w:tc>
      </w:tr>
      <w:tr w:rsidR="002B5E3A" w14:paraId="4BF205EB" w14:textId="77777777">
        <w:tc>
          <w:tcPr>
            <w:tcW w:w="5873" w:type="dxa"/>
          </w:tcPr>
          <w:p w14:paraId="3502A644" w14:textId="77777777" w:rsidR="002B5E3A" w:rsidRDefault="00000000">
            <w:pPr>
              <w:tabs>
                <w:tab w:val="left" w:pos="9140"/>
                <w:tab w:val="left" w:pos="10700"/>
              </w:tabs>
              <w:ind w:right="-20"/>
              <w:rPr>
                <w:rFonts w:ascii="Arial" w:eastAsia="Arial" w:hAnsi="Arial" w:cs="Arial"/>
              </w:rPr>
            </w:pPr>
            <w:r>
              <w:rPr>
                <w:rFonts w:ascii="Arial" w:eastAsia="Arial" w:hAnsi="Arial" w:cs="Arial"/>
              </w:rPr>
              <w:t># of Non-residential buildings (churches, store, etc.)</w:t>
            </w:r>
          </w:p>
        </w:tc>
        <w:tc>
          <w:tcPr>
            <w:tcW w:w="1980" w:type="dxa"/>
          </w:tcPr>
          <w:p w14:paraId="41B15AB7" w14:textId="77777777" w:rsidR="002B5E3A" w:rsidRDefault="002B5E3A">
            <w:pPr>
              <w:tabs>
                <w:tab w:val="left" w:pos="9140"/>
                <w:tab w:val="left" w:pos="10700"/>
              </w:tabs>
              <w:ind w:right="-20"/>
              <w:rPr>
                <w:rFonts w:ascii="Arial" w:eastAsia="Arial" w:hAnsi="Arial" w:cs="Arial"/>
              </w:rPr>
            </w:pPr>
          </w:p>
        </w:tc>
      </w:tr>
      <w:tr w:rsidR="002B5E3A" w14:paraId="2D3B36F3" w14:textId="77777777">
        <w:tc>
          <w:tcPr>
            <w:tcW w:w="5873" w:type="dxa"/>
          </w:tcPr>
          <w:p w14:paraId="1ED9EC07" w14:textId="77777777" w:rsidR="002B5E3A" w:rsidRDefault="00000000">
            <w:pPr>
              <w:tabs>
                <w:tab w:val="left" w:pos="9140"/>
                <w:tab w:val="left" w:pos="10700"/>
              </w:tabs>
              <w:ind w:right="-20"/>
              <w:rPr>
                <w:rFonts w:ascii="Arial" w:eastAsia="Arial" w:hAnsi="Arial" w:cs="Arial"/>
              </w:rPr>
            </w:pPr>
            <w:r>
              <w:rPr>
                <w:rFonts w:ascii="Arial" w:eastAsia="Arial" w:hAnsi="Arial" w:cs="Arial"/>
              </w:rPr>
              <w:t># of Vacant houses</w:t>
            </w:r>
          </w:p>
        </w:tc>
        <w:tc>
          <w:tcPr>
            <w:tcW w:w="1980" w:type="dxa"/>
          </w:tcPr>
          <w:p w14:paraId="29409259" w14:textId="77777777" w:rsidR="002B5E3A" w:rsidRDefault="002B5E3A">
            <w:pPr>
              <w:tabs>
                <w:tab w:val="left" w:pos="9140"/>
                <w:tab w:val="left" w:pos="10700"/>
              </w:tabs>
              <w:ind w:right="-20"/>
              <w:rPr>
                <w:rFonts w:ascii="Arial" w:eastAsia="Arial" w:hAnsi="Arial" w:cs="Arial"/>
              </w:rPr>
            </w:pPr>
          </w:p>
        </w:tc>
      </w:tr>
      <w:tr w:rsidR="002B5E3A" w14:paraId="723A45BD" w14:textId="77777777">
        <w:tc>
          <w:tcPr>
            <w:tcW w:w="5873" w:type="dxa"/>
          </w:tcPr>
          <w:p w14:paraId="53B7E137" w14:textId="62AE298D" w:rsidR="002B5E3A" w:rsidRDefault="00000000">
            <w:pPr>
              <w:tabs>
                <w:tab w:val="left" w:pos="9140"/>
                <w:tab w:val="left" w:pos="10700"/>
              </w:tabs>
              <w:ind w:right="-20"/>
              <w:rPr>
                <w:rFonts w:ascii="Arial" w:eastAsia="Arial" w:hAnsi="Arial" w:cs="Arial"/>
              </w:rPr>
            </w:pPr>
            <w:r>
              <w:rPr>
                <w:rFonts w:ascii="Arial" w:eastAsia="Arial" w:hAnsi="Arial" w:cs="Arial"/>
              </w:rPr>
              <w:t xml:space="preserve"># of </w:t>
            </w:r>
            <w:r w:rsidR="00E65877">
              <w:rPr>
                <w:rFonts w:ascii="Arial" w:eastAsia="Arial" w:hAnsi="Arial" w:cs="Arial"/>
              </w:rPr>
              <w:t>Owner-occupied</w:t>
            </w:r>
            <w:r>
              <w:rPr>
                <w:rFonts w:ascii="Arial" w:eastAsia="Arial" w:hAnsi="Arial" w:cs="Arial"/>
              </w:rPr>
              <w:t xml:space="preserve"> houses</w:t>
            </w:r>
          </w:p>
        </w:tc>
        <w:tc>
          <w:tcPr>
            <w:tcW w:w="1980" w:type="dxa"/>
          </w:tcPr>
          <w:p w14:paraId="5047EC1F" w14:textId="77777777" w:rsidR="002B5E3A" w:rsidRDefault="002B5E3A">
            <w:pPr>
              <w:tabs>
                <w:tab w:val="left" w:pos="9140"/>
                <w:tab w:val="left" w:pos="10700"/>
              </w:tabs>
              <w:ind w:right="-20"/>
              <w:rPr>
                <w:rFonts w:ascii="Arial" w:eastAsia="Arial" w:hAnsi="Arial" w:cs="Arial"/>
              </w:rPr>
            </w:pPr>
          </w:p>
        </w:tc>
      </w:tr>
      <w:tr w:rsidR="002B5E3A" w14:paraId="523F2FE6" w14:textId="77777777">
        <w:tc>
          <w:tcPr>
            <w:tcW w:w="5873" w:type="dxa"/>
          </w:tcPr>
          <w:p w14:paraId="409253C1" w14:textId="77777777" w:rsidR="002B5E3A" w:rsidRDefault="00000000">
            <w:pPr>
              <w:tabs>
                <w:tab w:val="left" w:pos="9140"/>
                <w:tab w:val="left" w:pos="10700"/>
              </w:tabs>
              <w:ind w:right="-20"/>
              <w:rPr>
                <w:rFonts w:ascii="Arial" w:eastAsia="Arial" w:hAnsi="Arial" w:cs="Arial"/>
              </w:rPr>
            </w:pPr>
            <w:r>
              <w:rPr>
                <w:rFonts w:ascii="Arial" w:eastAsia="Arial" w:hAnsi="Arial" w:cs="Arial"/>
              </w:rPr>
              <w:t># of Rental houses</w:t>
            </w:r>
          </w:p>
        </w:tc>
        <w:tc>
          <w:tcPr>
            <w:tcW w:w="1980" w:type="dxa"/>
          </w:tcPr>
          <w:p w14:paraId="48A3E2C3" w14:textId="77777777" w:rsidR="002B5E3A" w:rsidRDefault="002B5E3A">
            <w:pPr>
              <w:tabs>
                <w:tab w:val="left" w:pos="9140"/>
                <w:tab w:val="left" w:pos="10700"/>
              </w:tabs>
              <w:ind w:right="-20"/>
              <w:rPr>
                <w:rFonts w:ascii="Arial" w:eastAsia="Arial" w:hAnsi="Arial" w:cs="Arial"/>
              </w:rPr>
            </w:pPr>
          </w:p>
        </w:tc>
      </w:tr>
    </w:tbl>
    <w:p w14:paraId="5D1D7B52" w14:textId="77777777" w:rsidR="002B5E3A" w:rsidRDefault="00000000">
      <w:pPr>
        <w:tabs>
          <w:tab w:val="left" w:pos="9140"/>
          <w:tab w:val="left" w:pos="10700"/>
        </w:tabs>
        <w:ind w:right="-20"/>
        <w:rPr>
          <w:rFonts w:ascii="Arial" w:eastAsia="Arial" w:hAnsi="Arial" w:cs="Arial"/>
          <w:i/>
        </w:rPr>
      </w:pPr>
      <w:r>
        <w:rPr>
          <w:rFonts w:ascii="Arial" w:eastAsia="Arial" w:hAnsi="Arial" w:cs="Arial"/>
          <w:i/>
        </w:rPr>
        <w:t xml:space="preserve">NOTE: We encourage proposed sites to have at least twelve current </w:t>
      </w:r>
      <w:proofErr w:type="gramStart"/>
      <w:r>
        <w:rPr>
          <w:rFonts w:ascii="Arial" w:eastAsia="Arial" w:hAnsi="Arial" w:cs="Arial"/>
          <w:i/>
        </w:rPr>
        <w:t>owner occupied</w:t>
      </w:r>
      <w:proofErr w:type="gramEnd"/>
      <w:r>
        <w:rPr>
          <w:rFonts w:ascii="Arial" w:eastAsia="Arial" w:hAnsi="Arial" w:cs="Arial"/>
          <w:i/>
        </w:rPr>
        <w:t xml:space="preserve"> homes and a total of 25 to 45 households. Sites containing a high proportion of rental properties may need to have more total homes to hit recruitment goals.</w:t>
      </w:r>
    </w:p>
    <w:p w14:paraId="4F10E0CA" w14:textId="77777777" w:rsidR="002B5E3A" w:rsidRDefault="002B5E3A">
      <w:pPr>
        <w:tabs>
          <w:tab w:val="left" w:pos="9140"/>
          <w:tab w:val="left" w:pos="10700"/>
        </w:tabs>
        <w:ind w:left="-90" w:right="-20"/>
        <w:rPr>
          <w:rFonts w:ascii="Arial" w:eastAsia="Arial" w:hAnsi="Arial" w:cs="Arial"/>
          <w:b/>
        </w:rPr>
      </w:pPr>
    </w:p>
    <w:p w14:paraId="558C83B7" w14:textId="77777777" w:rsidR="002B5E3A" w:rsidRDefault="00000000">
      <w:pPr>
        <w:tabs>
          <w:tab w:val="left" w:pos="9140"/>
          <w:tab w:val="left" w:pos="10700"/>
        </w:tabs>
        <w:ind w:left="-90" w:right="-20"/>
        <w:rPr>
          <w:rFonts w:ascii="Arial" w:eastAsia="Arial" w:hAnsi="Arial" w:cs="Arial"/>
          <w:b/>
        </w:rPr>
      </w:pPr>
      <w:r>
        <w:rPr>
          <w:rFonts w:ascii="Arial" w:eastAsia="Arial" w:hAnsi="Arial" w:cs="Arial"/>
          <w:b/>
        </w:rPr>
        <w:t>Strategic Rationale and Sustainability:</w:t>
      </w:r>
    </w:p>
    <w:p w14:paraId="0AA5F79F" w14:textId="77777777" w:rsidR="002B5E3A" w:rsidRDefault="00000000">
      <w:pPr>
        <w:widowControl w:val="0"/>
        <w:numPr>
          <w:ilvl w:val="0"/>
          <w:numId w:val="4"/>
        </w:numPr>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Please explain your rationale for applying this site for a Building Blocks project.  Include any relevant information related to broader neighborhood partner</w:t>
      </w:r>
      <w:r>
        <w:rPr>
          <w:rFonts w:ascii="Arial" w:eastAsia="Arial" w:hAnsi="Arial" w:cs="Arial"/>
        </w:rPr>
        <w:t>s</w:t>
      </w:r>
      <w:r>
        <w:rPr>
          <w:rFonts w:ascii="Arial" w:eastAsia="Arial" w:hAnsi="Arial" w:cs="Arial"/>
          <w:color w:val="000000"/>
        </w:rPr>
        <w:t xml:space="preserve">, resident interest or </w:t>
      </w:r>
      <w:proofErr w:type="gramStart"/>
      <w:r>
        <w:rPr>
          <w:rFonts w:ascii="Arial" w:eastAsia="Arial" w:hAnsi="Arial" w:cs="Arial"/>
          <w:color w:val="000000"/>
        </w:rPr>
        <w:t>particular issues/problems/concerns</w:t>
      </w:r>
      <w:proofErr w:type="gramEnd"/>
      <w:r>
        <w:rPr>
          <w:rFonts w:ascii="Arial" w:eastAsia="Arial" w:hAnsi="Arial" w:cs="Arial"/>
          <w:color w:val="000000"/>
        </w:rPr>
        <w:t xml:space="preserve"> associated with the site.</w:t>
      </w:r>
    </w:p>
    <w:p w14:paraId="1C195712"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_________________________________________________________________________</w:t>
      </w:r>
    </w:p>
    <w:p w14:paraId="132E0BE2" w14:textId="77777777" w:rsidR="002B5E3A" w:rsidRDefault="002B5E3A">
      <w:pPr>
        <w:widowControl w:val="0"/>
        <w:pBdr>
          <w:top w:val="nil"/>
          <w:left w:val="nil"/>
          <w:bottom w:val="nil"/>
          <w:right w:val="nil"/>
          <w:between w:val="nil"/>
        </w:pBdr>
        <w:tabs>
          <w:tab w:val="left" w:pos="9140"/>
          <w:tab w:val="left" w:pos="10700"/>
        </w:tabs>
        <w:ind w:left="270" w:right="-20"/>
        <w:rPr>
          <w:rFonts w:ascii="Arial" w:eastAsia="Arial" w:hAnsi="Arial" w:cs="Arial"/>
        </w:rPr>
      </w:pPr>
    </w:p>
    <w:p w14:paraId="688A955F"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_________________________________________________________________________</w:t>
      </w:r>
    </w:p>
    <w:p w14:paraId="2791472A" w14:textId="77777777" w:rsidR="002B5E3A" w:rsidRDefault="002B5E3A">
      <w:pPr>
        <w:widowControl w:val="0"/>
        <w:pBdr>
          <w:top w:val="nil"/>
          <w:left w:val="nil"/>
          <w:bottom w:val="nil"/>
          <w:right w:val="nil"/>
          <w:between w:val="nil"/>
        </w:pBdr>
        <w:tabs>
          <w:tab w:val="left" w:pos="9140"/>
          <w:tab w:val="left" w:pos="10700"/>
        </w:tabs>
        <w:ind w:left="270" w:right="-20"/>
        <w:rPr>
          <w:rFonts w:ascii="Arial" w:eastAsia="Arial" w:hAnsi="Arial" w:cs="Arial"/>
        </w:rPr>
      </w:pPr>
    </w:p>
    <w:p w14:paraId="0B63CE15"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lastRenderedPageBreak/>
        <w:t>________________________________________________________________________</w:t>
      </w:r>
    </w:p>
    <w:p w14:paraId="0EE5BB79" w14:textId="77777777" w:rsidR="002B5E3A" w:rsidRDefault="002B5E3A">
      <w:pPr>
        <w:widowControl w:val="0"/>
        <w:pBdr>
          <w:top w:val="nil"/>
          <w:left w:val="nil"/>
          <w:bottom w:val="nil"/>
          <w:right w:val="nil"/>
          <w:between w:val="nil"/>
        </w:pBdr>
        <w:tabs>
          <w:tab w:val="left" w:pos="9140"/>
          <w:tab w:val="left" w:pos="10700"/>
        </w:tabs>
        <w:ind w:left="270" w:right="-20"/>
        <w:rPr>
          <w:rFonts w:ascii="Arial" w:eastAsia="Arial" w:hAnsi="Arial" w:cs="Arial"/>
        </w:rPr>
      </w:pPr>
    </w:p>
    <w:p w14:paraId="1E55BB25" w14:textId="77777777" w:rsidR="002B5E3A" w:rsidRDefault="00000000">
      <w:pPr>
        <w:widowControl w:val="0"/>
        <w:numPr>
          <w:ilvl w:val="0"/>
          <w:numId w:val="4"/>
        </w:numPr>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 xml:space="preserve">Please list partners/agencies/programs that may be active in the area or directly involved in project activities. </w:t>
      </w:r>
    </w:p>
    <w:p w14:paraId="59F93808" w14:textId="77777777" w:rsidR="002B5E3A" w:rsidRDefault="002B5E3A">
      <w:pPr>
        <w:widowControl w:val="0"/>
        <w:pBdr>
          <w:top w:val="nil"/>
          <w:left w:val="nil"/>
          <w:bottom w:val="nil"/>
          <w:right w:val="nil"/>
          <w:between w:val="nil"/>
        </w:pBdr>
        <w:tabs>
          <w:tab w:val="left" w:pos="9140"/>
          <w:tab w:val="left" w:pos="10700"/>
        </w:tabs>
        <w:ind w:left="720" w:right="-20"/>
        <w:rPr>
          <w:rFonts w:ascii="Arial" w:eastAsia="Arial" w:hAnsi="Arial" w:cs="Arial"/>
        </w:rPr>
      </w:pPr>
    </w:p>
    <w:p w14:paraId="48E77095"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_________________________________________________________________________</w:t>
      </w:r>
    </w:p>
    <w:p w14:paraId="71D6F09F" w14:textId="77777777" w:rsidR="002B5E3A" w:rsidRDefault="002B5E3A">
      <w:pPr>
        <w:widowControl w:val="0"/>
        <w:pBdr>
          <w:top w:val="nil"/>
          <w:left w:val="nil"/>
          <w:bottom w:val="nil"/>
          <w:right w:val="nil"/>
          <w:between w:val="nil"/>
        </w:pBdr>
        <w:tabs>
          <w:tab w:val="left" w:pos="9140"/>
          <w:tab w:val="left" w:pos="10700"/>
        </w:tabs>
        <w:ind w:left="270" w:right="-20"/>
        <w:rPr>
          <w:rFonts w:ascii="Arial" w:eastAsia="Arial" w:hAnsi="Arial" w:cs="Arial"/>
        </w:rPr>
      </w:pPr>
    </w:p>
    <w:p w14:paraId="5DDA0490"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_________________________________________________________________________</w:t>
      </w:r>
    </w:p>
    <w:p w14:paraId="0FEDEB72" w14:textId="77777777" w:rsidR="002B5E3A" w:rsidRDefault="002B5E3A">
      <w:pPr>
        <w:widowControl w:val="0"/>
        <w:pBdr>
          <w:top w:val="nil"/>
          <w:left w:val="nil"/>
          <w:bottom w:val="nil"/>
          <w:right w:val="nil"/>
          <w:between w:val="nil"/>
        </w:pBdr>
        <w:tabs>
          <w:tab w:val="left" w:pos="9140"/>
          <w:tab w:val="left" w:pos="10700"/>
        </w:tabs>
        <w:ind w:left="270" w:right="-20"/>
        <w:rPr>
          <w:rFonts w:ascii="Arial" w:eastAsia="Arial" w:hAnsi="Arial" w:cs="Arial"/>
        </w:rPr>
      </w:pPr>
    </w:p>
    <w:p w14:paraId="356E33CE" w14:textId="77777777" w:rsidR="002B5E3A" w:rsidRDefault="00000000">
      <w:pPr>
        <w:widowControl w:val="0"/>
        <w:pBdr>
          <w:top w:val="nil"/>
          <w:left w:val="nil"/>
          <w:bottom w:val="nil"/>
          <w:right w:val="nil"/>
          <w:between w:val="nil"/>
        </w:pBdr>
        <w:tabs>
          <w:tab w:val="left" w:pos="9140"/>
          <w:tab w:val="left" w:pos="10700"/>
        </w:tabs>
        <w:ind w:left="270" w:right="-20"/>
        <w:rPr>
          <w:rFonts w:ascii="Arial" w:eastAsia="Arial" w:hAnsi="Arial" w:cs="Arial"/>
          <w:color w:val="000000"/>
        </w:rPr>
      </w:pPr>
      <w:r>
        <w:rPr>
          <w:rFonts w:ascii="Arial" w:eastAsia="Arial" w:hAnsi="Arial" w:cs="Arial"/>
          <w:color w:val="000000"/>
        </w:rPr>
        <w:t>_________________________________________________________________________</w:t>
      </w:r>
    </w:p>
    <w:p w14:paraId="5FC632EF" w14:textId="77777777" w:rsidR="002B5E3A" w:rsidRDefault="002B5E3A">
      <w:pPr>
        <w:tabs>
          <w:tab w:val="left" w:pos="9140"/>
          <w:tab w:val="left" w:pos="10700"/>
        </w:tabs>
        <w:ind w:right="-20"/>
        <w:rPr>
          <w:rFonts w:ascii="Arial" w:eastAsia="Arial" w:hAnsi="Arial" w:cs="Arial"/>
        </w:rPr>
      </w:pPr>
    </w:p>
    <w:p w14:paraId="519CF781" w14:textId="77777777" w:rsidR="002B5E3A" w:rsidRDefault="00000000">
      <w:pPr>
        <w:tabs>
          <w:tab w:val="left" w:pos="9140"/>
          <w:tab w:val="left" w:pos="10700"/>
        </w:tabs>
        <w:ind w:right="-20"/>
        <w:jc w:val="center"/>
        <w:rPr>
          <w:rFonts w:ascii="Arial" w:eastAsia="Arial" w:hAnsi="Arial" w:cs="Arial"/>
        </w:rPr>
      </w:pPr>
      <w:r>
        <w:rPr>
          <w:rFonts w:ascii="Arial" w:eastAsia="Arial" w:hAnsi="Arial" w:cs="Arial"/>
          <w:b/>
          <w:sz w:val="32"/>
          <w:szCs w:val="32"/>
        </w:rPr>
        <w:t>BUILDING BLOCKS Resident Commitment: REQUIRED</w:t>
      </w:r>
    </w:p>
    <w:p w14:paraId="0DCFF34C" w14:textId="77777777" w:rsidR="002B5E3A" w:rsidRDefault="00000000">
      <w:pPr>
        <w:jc w:val="center"/>
        <w:rPr>
          <w:rFonts w:ascii="Arial" w:eastAsia="Arial" w:hAnsi="Arial" w:cs="Arial"/>
          <w:i/>
        </w:rPr>
      </w:pPr>
      <w:r>
        <w:rPr>
          <w:rFonts w:ascii="Arial" w:eastAsia="Arial" w:hAnsi="Arial" w:cs="Arial"/>
          <w:i/>
        </w:rPr>
        <w:t xml:space="preserve">At least three Households on site </w:t>
      </w:r>
      <w:proofErr w:type="gramStart"/>
      <w:r>
        <w:rPr>
          <w:rFonts w:ascii="Arial" w:eastAsia="Arial" w:hAnsi="Arial" w:cs="Arial"/>
          <w:i/>
        </w:rPr>
        <w:t>required</w:t>
      </w:r>
      <w:proofErr w:type="gramEnd"/>
    </w:p>
    <w:p w14:paraId="7DB55F81" w14:textId="77777777" w:rsidR="002B5E3A" w:rsidRDefault="002B5E3A">
      <w:pPr>
        <w:jc w:val="center"/>
        <w:rPr>
          <w:rFonts w:ascii="Arial" w:eastAsia="Arial" w:hAnsi="Arial" w:cs="Arial"/>
          <w:b/>
          <w:sz w:val="32"/>
          <w:szCs w:val="32"/>
        </w:rPr>
      </w:pPr>
    </w:p>
    <w:p w14:paraId="321DE135" w14:textId="77777777" w:rsidR="002B5E3A" w:rsidRDefault="00000000">
      <w:pPr>
        <w:rPr>
          <w:rFonts w:ascii="Arial" w:eastAsia="Arial" w:hAnsi="Arial" w:cs="Arial"/>
          <w:b/>
        </w:rPr>
      </w:pPr>
      <w:r>
        <w:rPr>
          <w:rFonts w:ascii="Arial" w:eastAsia="Arial" w:hAnsi="Arial" w:cs="Arial"/>
          <w:b/>
        </w:rPr>
        <w:t xml:space="preserve">1). Household </w:t>
      </w:r>
      <w:proofErr w:type="gramStart"/>
      <w:r>
        <w:rPr>
          <w:rFonts w:ascii="Arial" w:eastAsia="Arial" w:hAnsi="Arial" w:cs="Arial"/>
          <w:b/>
        </w:rPr>
        <w:t>Address:_</w:t>
      </w:r>
      <w:proofErr w:type="gramEnd"/>
      <w:r>
        <w:rPr>
          <w:rFonts w:ascii="Arial" w:eastAsia="Arial" w:hAnsi="Arial" w:cs="Arial"/>
          <w:b/>
        </w:rPr>
        <w:t>___________________</w:t>
      </w:r>
    </w:p>
    <w:p w14:paraId="3F558625" w14:textId="77777777" w:rsidR="002B5E3A" w:rsidRDefault="002B5E3A">
      <w:pPr>
        <w:rPr>
          <w:rFonts w:ascii="Arial" w:eastAsia="Arial" w:hAnsi="Arial" w:cs="Arial"/>
          <w:b/>
          <w:sz w:val="32"/>
          <w:szCs w:val="32"/>
        </w:rPr>
      </w:pPr>
    </w:p>
    <w:p w14:paraId="4F0815C1"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with my neighbors on community work days.</w:t>
      </w:r>
    </w:p>
    <w:p w14:paraId="04375E90" w14:textId="77777777" w:rsidR="002B5E3A" w:rsidRDefault="002B5E3A">
      <w:pPr>
        <w:rPr>
          <w:rFonts w:ascii="Arial" w:eastAsia="Arial" w:hAnsi="Arial" w:cs="Arial"/>
          <w:sz w:val="22"/>
          <w:szCs w:val="22"/>
        </w:rPr>
      </w:pPr>
    </w:p>
    <w:p w14:paraId="5B337ECC"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from my block to participate. </w:t>
      </w:r>
    </w:p>
    <w:p w14:paraId="619432B2" w14:textId="77777777" w:rsidR="002B5E3A" w:rsidRDefault="002B5E3A">
      <w:pPr>
        <w:rPr>
          <w:rFonts w:ascii="Arial" w:eastAsia="Arial" w:hAnsi="Arial" w:cs="Arial"/>
          <w:sz w:val="22"/>
          <w:szCs w:val="22"/>
        </w:rPr>
      </w:pPr>
    </w:p>
    <w:p w14:paraId="0D69C7A9" w14:textId="77777777" w:rsidR="002B5E3A" w:rsidRDefault="002B5E3A">
      <w:pPr>
        <w:rPr>
          <w:rFonts w:ascii="Arial" w:eastAsia="Arial" w:hAnsi="Arial" w:cs="Arial"/>
          <w:sz w:val="22"/>
          <w:szCs w:val="22"/>
        </w:rPr>
      </w:pPr>
    </w:p>
    <w:p w14:paraId="2E1D4E93"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w:t>
      </w:r>
      <w:r>
        <w:rPr>
          <w:rFonts w:ascii="Arial" w:eastAsia="Arial" w:hAnsi="Arial" w:cs="Arial"/>
          <w:sz w:val="22"/>
          <w:szCs w:val="22"/>
        </w:rPr>
        <w:tab/>
        <w:t>____________________________</w:t>
      </w:r>
    </w:p>
    <w:p w14:paraId="355C2F60" w14:textId="77777777" w:rsidR="002B5E3A" w:rsidRDefault="00000000">
      <w:pPr>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t xml:space="preserve">           Signature.</w:t>
      </w:r>
    </w:p>
    <w:p w14:paraId="2C9244C7" w14:textId="77777777" w:rsidR="002B5E3A" w:rsidRDefault="00000000">
      <w:pPr>
        <w:rPr>
          <w:rFonts w:ascii="Arial" w:eastAsia="Arial" w:hAnsi="Arial" w:cs="Arial"/>
          <w:sz w:val="22"/>
          <w:szCs w:val="22"/>
        </w:rPr>
      </w:pPr>
      <w:r>
        <w:rPr>
          <w:rFonts w:ascii="Arial" w:eastAsia="Arial" w:hAnsi="Arial" w:cs="Arial"/>
          <w:sz w:val="22"/>
          <w:szCs w:val="22"/>
        </w:rPr>
        <w:tab/>
      </w:r>
    </w:p>
    <w:p w14:paraId="0265440A" w14:textId="77777777" w:rsidR="002B5E3A" w:rsidRDefault="002B5E3A">
      <w:pPr>
        <w:rPr>
          <w:rFonts w:ascii="Arial" w:eastAsia="Arial" w:hAnsi="Arial" w:cs="Arial"/>
          <w:b/>
        </w:rPr>
      </w:pPr>
    </w:p>
    <w:p w14:paraId="01EFDA86" w14:textId="77777777" w:rsidR="002B5E3A" w:rsidRDefault="00000000">
      <w:pPr>
        <w:rPr>
          <w:rFonts w:ascii="Arial" w:eastAsia="Arial" w:hAnsi="Arial" w:cs="Arial"/>
          <w:b/>
        </w:rPr>
      </w:pPr>
      <w:r>
        <w:rPr>
          <w:rFonts w:ascii="Arial" w:eastAsia="Arial" w:hAnsi="Arial" w:cs="Arial"/>
          <w:b/>
        </w:rPr>
        <w:t xml:space="preserve">2). Household </w:t>
      </w:r>
      <w:proofErr w:type="gramStart"/>
      <w:r>
        <w:rPr>
          <w:rFonts w:ascii="Arial" w:eastAsia="Arial" w:hAnsi="Arial" w:cs="Arial"/>
          <w:b/>
        </w:rPr>
        <w:t>Address:_</w:t>
      </w:r>
      <w:proofErr w:type="gramEnd"/>
      <w:r>
        <w:rPr>
          <w:rFonts w:ascii="Arial" w:eastAsia="Arial" w:hAnsi="Arial" w:cs="Arial"/>
          <w:b/>
        </w:rPr>
        <w:t>______________________</w:t>
      </w:r>
    </w:p>
    <w:p w14:paraId="699F0492" w14:textId="77777777" w:rsidR="002B5E3A" w:rsidRDefault="002B5E3A">
      <w:pPr>
        <w:rPr>
          <w:rFonts w:ascii="Arial" w:eastAsia="Arial" w:hAnsi="Arial" w:cs="Arial"/>
          <w:b/>
          <w:sz w:val="32"/>
          <w:szCs w:val="32"/>
        </w:rPr>
      </w:pPr>
    </w:p>
    <w:p w14:paraId="147F473A"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with my neighbors on community work days.</w:t>
      </w:r>
    </w:p>
    <w:p w14:paraId="71DC475F" w14:textId="77777777" w:rsidR="002B5E3A" w:rsidRDefault="002B5E3A">
      <w:pPr>
        <w:rPr>
          <w:rFonts w:ascii="Arial" w:eastAsia="Arial" w:hAnsi="Arial" w:cs="Arial"/>
          <w:sz w:val="22"/>
          <w:szCs w:val="22"/>
        </w:rPr>
      </w:pPr>
    </w:p>
    <w:p w14:paraId="2AAAF668"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to participate. </w:t>
      </w:r>
    </w:p>
    <w:p w14:paraId="7BBBC706" w14:textId="77777777" w:rsidR="002B5E3A" w:rsidRDefault="002B5E3A">
      <w:pPr>
        <w:rPr>
          <w:rFonts w:ascii="Arial" w:eastAsia="Arial" w:hAnsi="Arial" w:cs="Arial"/>
          <w:sz w:val="22"/>
          <w:szCs w:val="22"/>
        </w:rPr>
      </w:pPr>
    </w:p>
    <w:p w14:paraId="6DCF29D0" w14:textId="77777777" w:rsidR="002B5E3A" w:rsidRDefault="002B5E3A">
      <w:pPr>
        <w:rPr>
          <w:rFonts w:ascii="Arial" w:eastAsia="Arial" w:hAnsi="Arial" w:cs="Arial"/>
          <w:sz w:val="22"/>
          <w:szCs w:val="22"/>
        </w:rPr>
      </w:pPr>
    </w:p>
    <w:p w14:paraId="3F83FB56"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_______________________________</w:t>
      </w:r>
      <w:r>
        <w:rPr>
          <w:rFonts w:ascii="Arial" w:eastAsia="Arial" w:hAnsi="Arial" w:cs="Arial"/>
          <w:sz w:val="22"/>
          <w:szCs w:val="22"/>
        </w:rPr>
        <w:tab/>
        <w:t>__________________________________</w:t>
      </w:r>
    </w:p>
    <w:p w14:paraId="454DE5F0" w14:textId="77777777" w:rsidR="002B5E3A" w:rsidRDefault="00000000">
      <w:pPr>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t xml:space="preserve">    </w:t>
      </w:r>
      <w:r>
        <w:rPr>
          <w:rFonts w:ascii="Arial" w:eastAsia="Arial" w:hAnsi="Arial" w:cs="Arial"/>
          <w:sz w:val="22"/>
          <w:szCs w:val="22"/>
        </w:rPr>
        <w:tab/>
        <w:t xml:space="preserve"> Signature.</w:t>
      </w:r>
    </w:p>
    <w:p w14:paraId="587AFDE8" w14:textId="77777777" w:rsidR="002B5E3A" w:rsidRDefault="002B5E3A">
      <w:pPr>
        <w:rPr>
          <w:rFonts w:ascii="Arial" w:eastAsia="Arial" w:hAnsi="Arial" w:cs="Arial"/>
          <w:b/>
        </w:rPr>
      </w:pPr>
    </w:p>
    <w:p w14:paraId="016B7F55" w14:textId="77777777" w:rsidR="002B5E3A" w:rsidRDefault="002B5E3A">
      <w:pPr>
        <w:rPr>
          <w:rFonts w:ascii="Arial" w:eastAsia="Arial" w:hAnsi="Arial" w:cs="Arial"/>
          <w:b/>
        </w:rPr>
      </w:pPr>
    </w:p>
    <w:p w14:paraId="14008F63" w14:textId="77777777" w:rsidR="002B5E3A" w:rsidRDefault="00000000">
      <w:pPr>
        <w:rPr>
          <w:rFonts w:ascii="Arial" w:eastAsia="Arial" w:hAnsi="Arial" w:cs="Arial"/>
          <w:b/>
        </w:rPr>
      </w:pPr>
      <w:r>
        <w:rPr>
          <w:rFonts w:ascii="Arial" w:eastAsia="Arial" w:hAnsi="Arial" w:cs="Arial"/>
          <w:b/>
        </w:rPr>
        <w:t>3). Household Address:</w:t>
      </w:r>
      <w:r>
        <w:rPr>
          <w:rFonts w:ascii="Arial" w:eastAsia="Arial" w:hAnsi="Arial" w:cs="Arial"/>
          <w:b/>
          <w:u w:val="single"/>
        </w:rPr>
        <w:t xml:space="preserve">                          </w:t>
      </w:r>
      <w:r>
        <w:rPr>
          <w:rFonts w:ascii="Arial" w:eastAsia="Arial" w:hAnsi="Arial" w:cs="Arial"/>
          <w:b/>
        </w:rPr>
        <w:t>________</w:t>
      </w:r>
    </w:p>
    <w:p w14:paraId="74898295" w14:textId="77777777" w:rsidR="002B5E3A" w:rsidRDefault="002B5E3A">
      <w:pPr>
        <w:rPr>
          <w:rFonts w:ascii="Arial" w:eastAsia="Arial" w:hAnsi="Arial" w:cs="Arial"/>
          <w:b/>
          <w:sz w:val="32"/>
          <w:szCs w:val="32"/>
        </w:rPr>
      </w:pPr>
    </w:p>
    <w:p w14:paraId="5A638D9E"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with my neighbors on community work days.</w:t>
      </w:r>
    </w:p>
    <w:p w14:paraId="383CD5D1" w14:textId="77777777" w:rsidR="002B5E3A" w:rsidRDefault="002B5E3A">
      <w:pPr>
        <w:rPr>
          <w:rFonts w:ascii="Arial" w:eastAsia="Arial" w:hAnsi="Arial" w:cs="Arial"/>
          <w:sz w:val="22"/>
          <w:szCs w:val="22"/>
        </w:rPr>
      </w:pPr>
    </w:p>
    <w:p w14:paraId="10E39097"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to participate. </w:t>
      </w:r>
    </w:p>
    <w:p w14:paraId="052EA649" w14:textId="77777777" w:rsidR="002B5E3A" w:rsidRDefault="002B5E3A">
      <w:pPr>
        <w:rPr>
          <w:rFonts w:ascii="Arial" w:eastAsia="Arial" w:hAnsi="Arial" w:cs="Arial"/>
          <w:sz w:val="22"/>
          <w:szCs w:val="22"/>
        </w:rPr>
      </w:pPr>
    </w:p>
    <w:p w14:paraId="69ADDF30" w14:textId="77777777" w:rsidR="002B5E3A" w:rsidRDefault="002B5E3A">
      <w:pPr>
        <w:rPr>
          <w:rFonts w:ascii="Arial" w:eastAsia="Arial" w:hAnsi="Arial" w:cs="Arial"/>
          <w:sz w:val="22"/>
          <w:szCs w:val="22"/>
        </w:rPr>
      </w:pPr>
    </w:p>
    <w:p w14:paraId="4E5815C5"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_______________________________</w:t>
      </w:r>
      <w:r>
        <w:rPr>
          <w:rFonts w:ascii="Arial" w:eastAsia="Arial" w:hAnsi="Arial" w:cs="Arial"/>
          <w:sz w:val="22"/>
          <w:szCs w:val="22"/>
        </w:rPr>
        <w:tab/>
        <w:t>__________________________________</w:t>
      </w:r>
    </w:p>
    <w:p w14:paraId="2447FE89" w14:textId="77777777" w:rsidR="002B5E3A" w:rsidRDefault="00000000">
      <w:pPr>
        <w:rPr>
          <w:rFonts w:ascii="Arial" w:eastAsia="Arial" w:hAnsi="Arial" w:cs="Arial"/>
          <w:b/>
        </w:rPr>
      </w:pPr>
      <w:r>
        <w:rPr>
          <w:rFonts w:ascii="Arial" w:eastAsia="Arial" w:hAnsi="Arial" w:cs="Arial"/>
          <w:sz w:val="22"/>
          <w:szCs w:val="22"/>
        </w:rPr>
        <w:t xml:space="preserve">Name                                            </w:t>
      </w:r>
      <w:r>
        <w:rPr>
          <w:rFonts w:ascii="Arial" w:eastAsia="Arial" w:hAnsi="Arial" w:cs="Arial"/>
          <w:sz w:val="22"/>
          <w:szCs w:val="22"/>
        </w:rPr>
        <w:tab/>
        <w:t xml:space="preserve">    </w:t>
      </w:r>
      <w:r>
        <w:rPr>
          <w:rFonts w:ascii="Arial" w:eastAsia="Arial" w:hAnsi="Arial" w:cs="Arial"/>
          <w:sz w:val="22"/>
          <w:szCs w:val="22"/>
        </w:rPr>
        <w:tab/>
        <w:t xml:space="preserve"> Signature</w:t>
      </w:r>
    </w:p>
    <w:p w14:paraId="78FC8AAF" w14:textId="77777777" w:rsidR="002B5E3A" w:rsidRDefault="002B5E3A">
      <w:pPr>
        <w:rPr>
          <w:rFonts w:ascii="Arial" w:eastAsia="Arial" w:hAnsi="Arial" w:cs="Arial"/>
          <w:b/>
        </w:rPr>
      </w:pPr>
    </w:p>
    <w:p w14:paraId="0B614F44" w14:textId="77777777" w:rsidR="002B5E3A" w:rsidRDefault="002B5E3A">
      <w:pPr>
        <w:rPr>
          <w:rFonts w:ascii="Arial" w:eastAsia="Arial" w:hAnsi="Arial" w:cs="Arial"/>
          <w:b/>
        </w:rPr>
      </w:pPr>
    </w:p>
    <w:p w14:paraId="2F2AA890" w14:textId="77777777" w:rsidR="002B5E3A" w:rsidRDefault="002B5E3A">
      <w:pPr>
        <w:rPr>
          <w:rFonts w:ascii="Arial" w:eastAsia="Arial" w:hAnsi="Arial" w:cs="Arial"/>
          <w:b/>
        </w:rPr>
      </w:pPr>
    </w:p>
    <w:p w14:paraId="12917362" w14:textId="77777777" w:rsidR="002B5E3A" w:rsidRDefault="00000000">
      <w:pPr>
        <w:rPr>
          <w:rFonts w:ascii="Arial" w:eastAsia="Arial" w:hAnsi="Arial" w:cs="Arial"/>
          <w:b/>
        </w:rPr>
      </w:pPr>
      <w:r>
        <w:rPr>
          <w:rFonts w:ascii="Arial" w:eastAsia="Arial" w:hAnsi="Arial" w:cs="Arial"/>
          <w:b/>
        </w:rPr>
        <w:t>Additional Household Commitment Signatures: OPTIONAL</w:t>
      </w:r>
    </w:p>
    <w:p w14:paraId="71042C9F" w14:textId="77777777" w:rsidR="002B5E3A" w:rsidRDefault="002B5E3A">
      <w:pPr>
        <w:rPr>
          <w:rFonts w:ascii="Arial" w:eastAsia="Arial" w:hAnsi="Arial" w:cs="Arial"/>
          <w:b/>
        </w:rPr>
      </w:pPr>
    </w:p>
    <w:p w14:paraId="4830CE8A" w14:textId="77777777" w:rsidR="002B5E3A" w:rsidRDefault="00000000">
      <w:pPr>
        <w:rPr>
          <w:rFonts w:ascii="Arial" w:eastAsia="Arial" w:hAnsi="Arial" w:cs="Arial"/>
          <w:b/>
        </w:rPr>
      </w:pPr>
      <w:r>
        <w:rPr>
          <w:rFonts w:ascii="Arial" w:eastAsia="Arial" w:hAnsi="Arial" w:cs="Arial"/>
          <w:b/>
        </w:rPr>
        <w:t xml:space="preserve">4). Household </w:t>
      </w:r>
      <w:proofErr w:type="gramStart"/>
      <w:r>
        <w:rPr>
          <w:rFonts w:ascii="Arial" w:eastAsia="Arial" w:hAnsi="Arial" w:cs="Arial"/>
          <w:b/>
        </w:rPr>
        <w:t>Address:_</w:t>
      </w:r>
      <w:proofErr w:type="gramEnd"/>
      <w:r>
        <w:rPr>
          <w:rFonts w:ascii="Arial" w:eastAsia="Arial" w:hAnsi="Arial" w:cs="Arial"/>
          <w:b/>
        </w:rPr>
        <w:t>___________________</w:t>
      </w:r>
    </w:p>
    <w:p w14:paraId="13706ADD" w14:textId="77777777" w:rsidR="002B5E3A" w:rsidRDefault="002B5E3A">
      <w:pPr>
        <w:rPr>
          <w:rFonts w:ascii="Arial" w:eastAsia="Arial" w:hAnsi="Arial" w:cs="Arial"/>
          <w:b/>
          <w:sz w:val="32"/>
          <w:szCs w:val="32"/>
        </w:rPr>
      </w:pPr>
    </w:p>
    <w:p w14:paraId="5AC054E2"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on work days.</w:t>
      </w:r>
    </w:p>
    <w:p w14:paraId="1F854F93" w14:textId="77777777" w:rsidR="002B5E3A" w:rsidRDefault="002B5E3A">
      <w:pPr>
        <w:rPr>
          <w:rFonts w:ascii="Arial" w:eastAsia="Arial" w:hAnsi="Arial" w:cs="Arial"/>
          <w:sz w:val="22"/>
          <w:szCs w:val="22"/>
        </w:rPr>
      </w:pPr>
    </w:p>
    <w:p w14:paraId="584A7C57"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from my block to participate. </w:t>
      </w:r>
    </w:p>
    <w:p w14:paraId="3C90E973" w14:textId="77777777" w:rsidR="002B5E3A" w:rsidRDefault="002B5E3A">
      <w:pPr>
        <w:rPr>
          <w:rFonts w:ascii="Arial" w:eastAsia="Arial" w:hAnsi="Arial" w:cs="Arial"/>
          <w:sz w:val="22"/>
          <w:szCs w:val="22"/>
        </w:rPr>
      </w:pPr>
    </w:p>
    <w:p w14:paraId="1E58C46F"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w:t>
      </w:r>
      <w:r>
        <w:rPr>
          <w:rFonts w:ascii="Arial" w:eastAsia="Arial" w:hAnsi="Arial" w:cs="Arial"/>
          <w:sz w:val="22"/>
          <w:szCs w:val="22"/>
        </w:rPr>
        <w:tab/>
        <w:t>____________________________</w:t>
      </w:r>
    </w:p>
    <w:p w14:paraId="4E74A021" w14:textId="77777777" w:rsidR="002B5E3A" w:rsidRDefault="00000000">
      <w:pPr>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t xml:space="preserve">           Signature.</w:t>
      </w:r>
    </w:p>
    <w:p w14:paraId="6B2FE89A" w14:textId="77777777" w:rsidR="002B5E3A" w:rsidRDefault="00000000">
      <w:pPr>
        <w:rPr>
          <w:rFonts w:ascii="Arial" w:eastAsia="Arial" w:hAnsi="Arial" w:cs="Arial"/>
          <w:sz w:val="22"/>
          <w:szCs w:val="22"/>
        </w:rPr>
      </w:pPr>
      <w:r>
        <w:rPr>
          <w:rFonts w:ascii="Arial" w:eastAsia="Arial" w:hAnsi="Arial" w:cs="Arial"/>
          <w:sz w:val="22"/>
          <w:szCs w:val="22"/>
        </w:rPr>
        <w:tab/>
      </w:r>
    </w:p>
    <w:p w14:paraId="27FB5B40" w14:textId="77777777" w:rsidR="002B5E3A" w:rsidRDefault="002B5E3A">
      <w:pPr>
        <w:rPr>
          <w:rFonts w:ascii="Arial" w:eastAsia="Arial" w:hAnsi="Arial" w:cs="Arial"/>
          <w:b/>
        </w:rPr>
      </w:pPr>
    </w:p>
    <w:p w14:paraId="70E8711A" w14:textId="77777777" w:rsidR="002B5E3A" w:rsidRDefault="00000000">
      <w:pPr>
        <w:rPr>
          <w:rFonts w:ascii="Arial" w:eastAsia="Arial" w:hAnsi="Arial" w:cs="Arial"/>
          <w:b/>
        </w:rPr>
      </w:pPr>
      <w:r>
        <w:rPr>
          <w:rFonts w:ascii="Arial" w:eastAsia="Arial" w:hAnsi="Arial" w:cs="Arial"/>
          <w:b/>
        </w:rPr>
        <w:t xml:space="preserve">5). Household </w:t>
      </w:r>
      <w:proofErr w:type="gramStart"/>
      <w:r>
        <w:rPr>
          <w:rFonts w:ascii="Arial" w:eastAsia="Arial" w:hAnsi="Arial" w:cs="Arial"/>
          <w:b/>
        </w:rPr>
        <w:t>Address:_</w:t>
      </w:r>
      <w:proofErr w:type="gramEnd"/>
      <w:r>
        <w:rPr>
          <w:rFonts w:ascii="Arial" w:eastAsia="Arial" w:hAnsi="Arial" w:cs="Arial"/>
          <w:b/>
        </w:rPr>
        <w:t>______________________</w:t>
      </w:r>
    </w:p>
    <w:p w14:paraId="2047DDE5" w14:textId="77777777" w:rsidR="002B5E3A" w:rsidRDefault="002B5E3A">
      <w:pPr>
        <w:rPr>
          <w:rFonts w:ascii="Arial" w:eastAsia="Arial" w:hAnsi="Arial" w:cs="Arial"/>
          <w:b/>
          <w:sz w:val="32"/>
          <w:szCs w:val="32"/>
        </w:rPr>
      </w:pPr>
    </w:p>
    <w:p w14:paraId="00185FCE"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on work days.</w:t>
      </w:r>
    </w:p>
    <w:p w14:paraId="42200B7F" w14:textId="77777777" w:rsidR="002B5E3A" w:rsidRDefault="002B5E3A">
      <w:pPr>
        <w:rPr>
          <w:rFonts w:ascii="Arial" w:eastAsia="Arial" w:hAnsi="Arial" w:cs="Arial"/>
          <w:sz w:val="22"/>
          <w:szCs w:val="22"/>
        </w:rPr>
      </w:pPr>
    </w:p>
    <w:p w14:paraId="6265E0AD"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to participate. </w:t>
      </w:r>
    </w:p>
    <w:p w14:paraId="796936A5" w14:textId="77777777" w:rsidR="002B5E3A" w:rsidRDefault="002B5E3A">
      <w:pPr>
        <w:rPr>
          <w:rFonts w:ascii="Arial" w:eastAsia="Arial" w:hAnsi="Arial" w:cs="Arial"/>
          <w:sz w:val="22"/>
          <w:szCs w:val="22"/>
        </w:rPr>
      </w:pPr>
    </w:p>
    <w:p w14:paraId="54624410" w14:textId="77777777" w:rsidR="002B5E3A" w:rsidRDefault="002B5E3A">
      <w:pPr>
        <w:rPr>
          <w:rFonts w:ascii="Arial" w:eastAsia="Arial" w:hAnsi="Arial" w:cs="Arial"/>
          <w:sz w:val="22"/>
          <w:szCs w:val="22"/>
        </w:rPr>
      </w:pPr>
    </w:p>
    <w:p w14:paraId="58D9F7D9"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_______________________________</w:t>
      </w:r>
      <w:r>
        <w:rPr>
          <w:rFonts w:ascii="Arial" w:eastAsia="Arial" w:hAnsi="Arial" w:cs="Arial"/>
          <w:sz w:val="22"/>
          <w:szCs w:val="22"/>
        </w:rPr>
        <w:tab/>
        <w:t>__________________________________</w:t>
      </w:r>
    </w:p>
    <w:p w14:paraId="3D061819" w14:textId="77777777" w:rsidR="002B5E3A" w:rsidRDefault="00000000">
      <w:pPr>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t xml:space="preserve">    </w:t>
      </w:r>
      <w:r>
        <w:rPr>
          <w:rFonts w:ascii="Arial" w:eastAsia="Arial" w:hAnsi="Arial" w:cs="Arial"/>
          <w:sz w:val="22"/>
          <w:szCs w:val="22"/>
        </w:rPr>
        <w:tab/>
        <w:t xml:space="preserve"> Signature.</w:t>
      </w:r>
    </w:p>
    <w:p w14:paraId="2DD74FE0" w14:textId="77777777" w:rsidR="002B5E3A" w:rsidRDefault="002B5E3A">
      <w:pPr>
        <w:pBdr>
          <w:top w:val="nil"/>
          <w:left w:val="nil"/>
          <w:bottom w:val="nil"/>
          <w:right w:val="nil"/>
          <w:between w:val="nil"/>
        </w:pBdr>
        <w:shd w:val="clear" w:color="auto" w:fill="FFFFFF"/>
        <w:rPr>
          <w:rFonts w:ascii="Arial" w:eastAsia="Arial" w:hAnsi="Arial" w:cs="Arial"/>
          <w:color w:val="222222"/>
          <w:sz w:val="28"/>
          <w:szCs w:val="28"/>
        </w:rPr>
      </w:pPr>
    </w:p>
    <w:p w14:paraId="38200138" w14:textId="77777777" w:rsidR="002B5E3A" w:rsidRDefault="002B5E3A">
      <w:pPr>
        <w:rPr>
          <w:rFonts w:ascii="Arial" w:eastAsia="Arial" w:hAnsi="Arial" w:cs="Arial"/>
          <w:b/>
        </w:rPr>
      </w:pPr>
    </w:p>
    <w:p w14:paraId="3EDB87B4" w14:textId="77777777" w:rsidR="002B5E3A" w:rsidRDefault="00000000">
      <w:pPr>
        <w:rPr>
          <w:rFonts w:ascii="Arial" w:eastAsia="Arial" w:hAnsi="Arial" w:cs="Arial"/>
          <w:b/>
        </w:rPr>
      </w:pPr>
      <w:r>
        <w:rPr>
          <w:rFonts w:ascii="Arial" w:eastAsia="Arial" w:hAnsi="Arial" w:cs="Arial"/>
          <w:b/>
        </w:rPr>
        <w:t>6). Household Address:</w:t>
      </w:r>
      <w:r>
        <w:rPr>
          <w:rFonts w:ascii="Arial" w:eastAsia="Arial" w:hAnsi="Arial" w:cs="Arial"/>
          <w:b/>
          <w:u w:val="single"/>
        </w:rPr>
        <w:t xml:space="preserve">                          </w:t>
      </w:r>
      <w:r>
        <w:rPr>
          <w:rFonts w:ascii="Arial" w:eastAsia="Arial" w:hAnsi="Arial" w:cs="Arial"/>
          <w:b/>
        </w:rPr>
        <w:t>________</w:t>
      </w:r>
    </w:p>
    <w:p w14:paraId="06F1CD60" w14:textId="77777777" w:rsidR="002B5E3A" w:rsidRDefault="002B5E3A">
      <w:pPr>
        <w:rPr>
          <w:rFonts w:ascii="Arial" w:eastAsia="Arial" w:hAnsi="Arial" w:cs="Arial"/>
          <w:b/>
          <w:sz w:val="32"/>
          <w:szCs w:val="32"/>
        </w:rPr>
      </w:pPr>
    </w:p>
    <w:p w14:paraId="05608C35"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participate in the Building Blocks program, </w:t>
      </w:r>
      <w:proofErr w:type="gramStart"/>
      <w:r>
        <w:rPr>
          <w:rFonts w:ascii="Arial" w:eastAsia="Arial" w:hAnsi="Arial" w:cs="Arial"/>
          <w:sz w:val="22"/>
          <w:szCs w:val="22"/>
        </w:rPr>
        <w:t>including:</w:t>
      </w:r>
      <w:proofErr w:type="gramEnd"/>
      <w:r>
        <w:rPr>
          <w:rFonts w:ascii="Arial" w:eastAsia="Arial" w:hAnsi="Arial" w:cs="Arial"/>
          <w:sz w:val="22"/>
          <w:szCs w:val="22"/>
        </w:rPr>
        <w:t xml:space="preserve"> attending resident meetings, planning projects, and volunteering on work days.</w:t>
      </w:r>
    </w:p>
    <w:p w14:paraId="63EF86CC" w14:textId="77777777" w:rsidR="002B5E3A" w:rsidRDefault="002B5E3A">
      <w:pPr>
        <w:rPr>
          <w:rFonts w:ascii="Arial" w:eastAsia="Arial" w:hAnsi="Arial" w:cs="Arial"/>
          <w:sz w:val="22"/>
          <w:szCs w:val="22"/>
        </w:rPr>
      </w:pPr>
    </w:p>
    <w:p w14:paraId="77132D21" w14:textId="77777777" w:rsidR="002B5E3A" w:rsidRDefault="00000000">
      <w:pPr>
        <w:rPr>
          <w:rFonts w:ascii="Arial" w:eastAsia="Arial" w:hAnsi="Arial" w:cs="Arial"/>
          <w:sz w:val="22"/>
          <w:szCs w:val="22"/>
        </w:rPr>
      </w:pPr>
      <w:r>
        <w:rPr>
          <w:rFonts w:ascii="Arial" w:eastAsia="Arial" w:hAnsi="Arial" w:cs="Arial"/>
          <w:sz w:val="22"/>
          <w:szCs w:val="22"/>
        </w:rPr>
        <w:t xml:space="preserve">___ I agree to assist in recruiting at least 8 -10 households to participate. </w:t>
      </w:r>
    </w:p>
    <w:p w14:paraId="35B72FD8" w14:textId="77777777" w:rsidR="002B5E3A" w:rsidRDefault="002B5E3A">
      <w:pPr>
        <w:rPr>
          <w:rFonts w:ascii="Arial" w:eastAsia="Arial" w:hAnsi="Arial" w:cs="Arial"/>
          <w:sz w:val="22"/>
          <w:szCs w:val="22"/>
        </w:rPr>
      </w:pPr>
    </w:p>
    <w:p w14:paraId="4FB337AD" w14:textId="77777777" w:rsidR="002B5E3A" w:rsidRDefault="002B5E3A">
      <w:pPr>
        <w:rPr>
          <w:rFonts w:ascii="Arial" w:eastAsia="Arial" w:hAnsi="Arial" w:cs="Arial"/>
          <w:sz w:val="22"/>
          <w:szCs w:val="22"/>
        </w:rPr>
      </w:pPr>
    </w:p>
    <w:p w14:paraId="296BC942" w14:textId="77777777" w:rsidR="002B5E3A" w:rsidRDefault="00000000">
      <w:pPr>
        <w:rPr>
          <w:rFonts w:ascii="Arial" w:eastAsia="Arial" w:hAnsi="Arial" w:cs="Arial"/>
          <w:sz w:val="22"/>
          <w:szCs w:val="22"/>
        </w:rPr>
      </w:pPr>
      <w:r>
        <w:rPr>
          <w:rFonts w:ascii="Arial" w:eastAsia="Arial" w:hAnsi="Arial" w:cs="Arial"/>
          <w:sz w:val="22"/>
          <w:szCs w:val="22"/>
        </w:rPr>
        <w:t>_______________________________</w:t>
      </w:r>
      <w:r>
        <w:rPr>
          <w:rFonts w:ascii="Arial" w:eastAsia="Arial" w:hAnsi="Arial" w:cs="Arial"/>
          <w:sz w:val="22"/>
          <w:szCs w:val="22"/>
        </w:rPr>
        <w:tab/>
        <w:t>__________________________________</w:t>
      </w:r>
    </w:p>
    <w:p w14:paraId="2714A18D" w14:textId="77777777" w:rsidR="002B5E3A" w:rsidRDefault="00000000">
      <w:pPr>
        <w:rPr>
          <w:rFonts w:ascii="Arial" w:eastAsia="Arial" w:hAnsi="Arial" w:cs="Arial"/>
          <w:sz w:val="22"/>
          <w:szCs w:val="22"/>
        </w:rPr>
      </w:pPr>
      <w:r>
        <w:rPr>
          <w:rFonts w:ascii="Arial" w:eastAsia="Arial" w:hAnsi="Arial" w:cs="Arial"/>
          <w:sz w:val="22"/>
          <w:szCs w:val="22"/>
        </w:rPr>
        <w:t xml:space="preserve">Name                                            </w:t>
      </w:r>
      <w:r>
        <w:rPr>
          <w:rFonts w:ascii="Arial" w:eastAsia="Arial" w:hAnsi="Arial" w:cs="Arial"/>
          <w:sz w:val="22"/>
          <w:szCs w:val="22"/>
        </w:rPr>
        <w:tab/>
        <w:t xml:space="preserve">    </w:t>
      </w:r>
      <w:r>
        <w:rPr>
          <w:rFonts w:ascii="Arial" w:eastAsia="Arial" w:hAnsi="Arial" w:cs="Arial"/>
          <w:sz w:val="22"/>
          <w:szCs w:val="22"/>
        </w:rPr>
        <w:tab/>
        <w:t xml:space="preserve"> Signature</w:t>
      </w:r>
    </w:p>
    <w:p w14:paraId="5D865704" w14:textId="77777777" w:rsidR="002B5E3A" w:rsidRDefault="002B5E3A">
      <w:pPr>
        <w:rPr>
          <w:rFonts w:ascii="Arial" w:eastAsia="Arial" w:hAnsi="Arial" w:cs="Arial"/>
          <w:sz w:val="22"/>
          <w:szCs w:val="22"/>
        </w:rPr>
      </w:pPr>
    </w:p>
    <w:p w14:paraId="05C52885" w14:textId="77777777" w:rsidR="002B5E3A" w:rsidRDefault="002B5E3A">
      <w:pPr>
        <w:widowControl w:val="0"/>
        <w:tabs>
          <w:tab w:val="left" w:pos="9140"/>
          <w:tab w:val="left" w:pos="10700"/>
        </w:tabs>
        <w:ind w:right="-20"/>
        <w:rPr>
          <w:rFonts w:ascii="Arial" w:eastAsia="Arial" w:hAnsi="Arial" w:cs="Arial"/>
        </w:rPr>
      </w:pPr>
    </w:p>
    <w:p w14:paraId="77B037A7" w14:textId="77777777" w:rsidR="002B5E3A" w:rsidRDefault="00000000">
      <w:pPr>
        <w:tabs>
          <w:tab w:val="left" w:pos="9140"/>
          <w:tab w:val="left" w:pos="10700"/>
        </w:tabs>
        <w:ind w:right="-20"/>
        <w:rPr>
          <w:rFonts w:ascii="Arial" w:eastAsia="Arial" w:hAnsi="Arial" w:cs="Arial"/>
        </w:rPr>
      </w:pPr>
      <w:r>
        <w:rPr>
          <w:rFonts w:ascii="Arial" w:eastAsia="Arial" w:hAnsi="Arial" w:cs="Arial"/>
          <w:b/>
          <w:sz w:val="28"/>
          <w:szCs w:val="28"/>
        </w:rPr>
        <w:t>Neighborhood Association Endorsement: RECOMMENDED</w:t>
      </w:r>
      <w:r>
        <w:rPr>
          <w:rFonts w:ascii="Arial" w:eastAsia="Arial" w:hAnsi="Arial" w:cs="Arial"/>
        </w:rPr>
        <w:t xml:space="preserve">   </w:t>
      </w:r>
    </w:p>
    <w:p w14:paraId="3E53EA7E" w14:textId="77777777" w:rsidR="002B5E3A" w:rsidRDefault="002B5E3A">
      <w:pPr>
        <w:tabs>
          <w:tab w:val="left" w:pos="9140"/>
          <w:tab w:val="left" w:pos="10700"/>
        </w:tabs>
        <w:ind w:right="-20"/>
        <w:jc w:val="center"/>
        <w:rPr>
          <w:rFonts w:ascii="Arial" w:eastAsia="Arial" w:hAnsi="Arial" w:cs="Arial"/>
          <w:b/>
        </w:rPr>
      </w:pPr>
    </w:p>
    <w:p w14:paraId="3457C21C" w14:textId="77777777" w:rsidR="002B5E3A" w:rsidRDefault="00000000">
      <w:pPr>
        <w:tabs>
          <w:tab w:val="left" w:pos="9140"/>
          <w:tab w:val="left" w:pos="10700"/>
        </w:tabs>
        <w:ind w:right="-20"/>
        <w:rPr>
          <w:rFonts w:ascii="Arial" w:eastAsia="Arial" w:hAnsi="Arial" w:cs="Arial"/>
        </w:rPr>
      </w:pPr>
      <w:r>
        <w:rPr>
          <w:rFonts w:ascii="Arial" w:eastAsia="Arial" w:hAnsi="Arial" w:cs="Arial"/>
          <w:b/>
        </w:rPr>
        <w:t>I support and endorse this Site Application and the residents to apply for a Building Blocks program on this site.</w:t>
      </w:r>
    </w:p>
    <w:p w14:paraId="25BE79F3" w14:textId="77777777" w:rsidR="002B5E3A" w:rsidRDefault="002B5E3A">
      <w:pPr>
        <w:tabs>
          <w:tab w:val="left" w:pos="9140"/>
          <w:tab w:val="left" w:pos="10700"/>
        </w:tabs>
        <w:ind w:right="-20"/>
        <w:rPr>
          <w:rFonts w:ascii="Arial" w:eastAsia="Arial" w:hAnsi="Arial" w:cs="Arial"/>
        </w:rPr>
      </w:pPr>
    </w:p>
    <w:p w14:paraId="17592796" w14:textId="77777777" w:rsidR="002B5E3A" w:rsidRDefault="00000000">
      <w:pPr>
        <w:tabs>
          <w:tab w:val="left" w:pos="9140"/>
          <w:tab w:val="left" w:pos="10700"/>
        </w:tabs>
        <w:ind w:right="-20"/>
        <w:rPr>
          <w:rFonts w:ascii="Arial" w:eastAsia="Arial" w:hAnsi="Arial" w:cs="Arial"/>
        </w:rPr>
      </w:pPr>
      <w:proofErr w:type="gramStart"/>
      <w:r>
        <w:rPr>
          <w:rFonts w:ascii="Arial" w:eastAsia="Arial" w:hAnsi="Arial" w:cs="Arial"/>
        </w:rPr>
        <w:t>Neighborhood:_</w:t>
      </w:r>
      <w:proofErr w:type="gramEnd"/>
      <w:r>
        <w:rPr>
          <w:rFonts w:ascii="Arial" w:eastAsia="Arial" w:hAnsi="Arial" w:cs="Arial"/>
        </w:rPr>
        <w:t>____________________________</w:t>
      </w:r>
    </w:p>
    <w:p w14:paraId="525063D5" w14:textId="77777777" w:rsidR="002B5E3A" w:rsidRDefault="002B5E3A">
      <w:pPr>
        <w:tabs>
          <w:tab w:val="left" w:pos="9140"/>
          <w:tab w:val="left" w:pos="10700"/>
        </w:tabs>
        <w:ind w:right="-20"/>
        <w:rPr>
          <w:rFonts w:ascii="Arial" w:eastAsia="Arial" w:hAnsi="Arial" w:cs="Arial"/>
        </w:rPr>
      </w:pPr>
    </w:p>
    <w:p w14:paraId="7112C103" w14:textId="77777777" w:rsidR="002B5E3A" w:rsidRDefault="002B5E3A">
      <w:pPr>
        <w:tabs>
          <w:tab w:val="left" w:pos="9140"/>
          <w:tab w:val="left" w:pos="10700"/>
        </w:tabs>
        <w:ind w:right="-20"/>
        <w:rPr>
          <w:rFonts w:ascii="Arial" w:eastAsia="Arial" w:hAnsi="Arial" w:cs="Arial"/>
        </w:rPr>
      </w:pPr>
    </w:p>
    <w:p w14:paraId="778379BC" w14:textId="77777777" w:rsidR="002B5E3A" w:rsidRDefault="00000000">
      <w:pPr>
        <w:tabs>
          <w:tab w:val="left" w:pos="9140"/>
          <w:tab w:val="left" w:pos="10700"/>
        </w:tabs>
        <w:ind w:right="-20"/>
        <w:rPr>
          <w:rFonts w:ascii="Arial" w:eastAsia="Arial" w:hAnsi="Arial" w:cs="Arial"/>
        </w:rPr>
      </w:pPr>
      <w:r>
        <w:rPr>
          <w:rFonts w:ascii="Arial" w:eastAsia="Arial" w:hAnsi="Arial" w:cs="Arial"/>
        </w:rPr>
        <w:t xml:space="preserve">Executive Director Printed </w:t>
      </w:r>
      <w:proofErr w:type="gramStart"/>
      <w:r>
        <w:rPr>
          <w:rFonts w:ascii="Arial" w:eastAsia="Arial" w:hAnsi="Arial" w:cs="Arial"/>
        </w:rPr>
        <w:t>Name:_</w:t>
      </w:r>
      <w:proofErr w:type="gramEnd"/>
      <w:r>
        <w:rPr>
          <w:rFonts w:ascii="Arial" w:eastAsia="Arial" w:hAnsi="Arial" w:cs="Arial"/>
        </w:rPr>
        <w:t>________________________</w:t>
      </w:r>
    </w:p>
    <w:p w14:paraId="09E225D9" w14:textId="77777777" w:rsidR="002B5E3A" w:rsidRDefault="002B5E3A">
      <w:pPr>
        <w:tabs>
          <w:tab w:val="left" w:pos="9140"/>
          <w:tab w:val="left" w:pos="10700"/>
        </w:tabs>
        <w:ind w:right="-20"/>
        <w:rPr>
          <w:rFonts w:ascii="Arial" w:eastAsia="Arial" w:hAnsi="Arial" w:cs="Arial"/>
        </w:rPr>
      </w:pPr>
    </w:p>
    <w:p w14:paraId="43D2B5BF" w14:textId="77777777" w:rsidR="002B5E3A" w:rsidRDefault="002B5E3A">
      <w:pPr>
        <w:tabs>
          <w:tab w:val="left" w:pos="9140"/>
          <w:tab w:val="left" w:pos="10700"/>
        </w:tabs>
        <w:ind w:right="-20"/>
        <w:rPr>
          <w:rFonts w:ascii="Arial" w:eastAsia="Arial" w:hAnsi="Arial" w:cs="Arial"/>
        </w:rPr>
      </w:pPr>
    </w:p>
    <w:p w14:paraId="059337E8" w14:textId="77777777" w:rsidR="002B5E3A" w:rsidRDefault="00000000">
      <w:pPr>
        <w:tabs>
          <w:tab w:val="left" w:pos="9140"/>
          <w:tab w:val="left" w:pos="10700"/>
        </w:tabs>
        <w:ind w:right="-20"/>
        <w:rPr>
          <w:rFonts w:ascii="Arial" w:eastAsia="Arial" w:hAnsi="Arial" w:cs="Arial"/>
        </w:rPr>
      </w:pPr>
      <w:r>
        <w:rPr>
          <w:rFonts w:ascii="Arial" w:eastAsia="Arial" w:hAnsi="Arial" w:cs="Arial"/>
        </w:rPr>
        <w:t>Executive Director Signature:</w:t>
      </w:r>
      <w:r>
        <w:rPr>
          <w:rFonts w:ascii="Arial" w:eastAsia="Arial" w:hAnsi="Arial" w:cs="Arial"/>
          <w:u w:val="single"/>
        </w:rPr>
        <w:t xml:space="preserve"> __________________________    </w:t>
      </w:r>
    </w:p>
    <w:p w14:paraId="7BD478BF" w14:textId="77777777" w:rsidR="002B5E3A" w:rsidRDefault="00000000">
      <w:pPr>
        <w:widowControl w:val="0"/>
        <w:tabs>
          <w:tab w:val="left" w:pos="9140"/>
          <w:tab w:val="left" w:pos="10700"/>
        </w:tabs>
        <w:ind w:right="-20"/>
        <w:rPr>
          <w:rFonts w:ascii="Arial" w:eastAsia="Arial" w:hAnsi="Arial" w:cs="Arial"/>
          <w:b/>
        </w:rPr>
      </w:pPr>
      <w:r>
        <w:rPr>
          <w:noProof/>
        </w:rPr>
        <w:drawing>
          <wp:anchor distT="0" distB="0" distL="114300" distR="114300" simplePos="0" relativeHeight="251660288" behindDoc="0" locked="0" layoutInCell="1" hidden="0" allowOverlap="1" wp14:anchorId="7B59B66D" wp14:editId="3BB8748D">
            <wp:simplePos x="0" y="0"/>
            <wp:positionH relativeFrom="column">
              <wp:posOffset>95252</wp:posOffset>
            </wp:positionH>
            <wp:positionV relativeFrom="paragraph">
              <wp:posOffset>0</wp:posOffset>
            </wp:positionV>
            <wp:extent cx="2046605" cy="769620"/>
            <wp:effectExtent l="0" t="0" r="0" b="0"/>
            <wp:wrapSquare wrapText="bothSides" distT="0" distB="0" distL="114300" distR="11430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b="51340"/>
                    <a:stretch>
                      <a:fillRect/>
                    </a:stretch>
                  </pic:blipFill>
                  <pic:spPr>
                    <a:xfrm>
                      <a:off x="0" y="0"/>
                      <a:ext cx="2046605" cy="769620"/>
                    </a:xfrm>
                    <a:prstGeom prst="rect">
                      <a:avLst/>
                    </a:prstGeom>
                    <a:ln/>
                  </pic:spPr>
                </pic:pic>
              </a:graphicData>
            </a:graphic>
          </wp:anchor>
        </w:drawing>
      </w:r>
    </w:p>
    <w:p w14:paraId="212943CE" w14:textId="77777777" w:rsidR="002B5E3A" w:rsidRDefault="002B5E3A">
      <w:pPr>
        <w:widowControl w:val="0"/>
        <w:tabs>
          <w:tab w:val="left" w:pos="9140"/>
          <w:tab w:val="left" w:pos="10700"/>
        </w:tabs>
        <w:ind w:right="-20"/>
        <w:rPr>
          <w:rFonts w:ascii="Arial" w:eastAsia="Arial" w:hAnsi="Arial" w:cs="Arial"/>
          <w:b/>
        </w:rPr>
      </w:pPr>
    </w:p>
    <w:p w14:paraId="471AF872" w14:textId="77777777" w:rsidR="002B5E3A" w:rsidRDefault="00000000">
      <w:pPr>
        <w:widowControl w:val="0"/>
        <w:tabs>
          <w:tab w:val="left" w:pos="9140"/>
          <w:tab w:val="left" w:pos="10700"/>
        </w:tabs>
        <w:ind w:right="-20"/>
        <w:rPr>
          <w:rFonts w:ascii="Arial" w:eastAsia="Arial" w:hAnsi="Arial" w:cs="Arial"/>
          <w:b/>
        </w:rPr>
      </w:pPr>
      <w:r>
        <w:rPr>
          <w:rFonts w:ascii="Arial" w:eastAsia="Arial" w:hAnsi="Arial" w:cs="Arial"/>
          <w:b/>
        </w:rPr>
        <w:t>Resident Facilitator Application:</w:t>
      </w:r>
    </w:p>
    <w:p w14:paraId="70BA199C"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Building Blocks of Kalamazoo 2025</w:t>
      </w:r>
    </w:p>
    <w:p w14:paraId="2E755A9A" w14:textId="77777777" w:rsidR="002B5E3A" w:rsidRDefault="002B5E3A">
      <w:pPr>
        <w:widowControl w:val="0"/>
        <w:tabs>
          <w:tab w:val="left" w:pos="9140"/>
          <w:tab w:val="left" w:pos="10700"/>
        </w:tabs>
        <w:ind w:right="-20"/>
        <w:rPr>
          <w:rFonts w:ascii="Arial" w:eastAsia="Arial" w:hAnsi="Arial" w:cs="Arial"/>
        </w:rPr>
      </w:pPr>
    </w:p>
    <w:p w14:paraId="67219332" w14:textId="77777777" w:rsidR="002B5E3A" w:rsidRDefault="00000000">
      <w:pPr>
        <w:widowControl w:val="0"/>
        <w:tabs>
          <w:tab w:val="left" w:pos="9140"/>
          <w:tab w:val="left" w:pos="10700"/>
        </w:tabs>
        <w:ind w:right="-20"/>
        <w:rPr>
          <w:rFonts w:ascii="Arial" w:eastAsia="Arial" w:hAnsi="Arial" w:cs="Arial"/>
        </w:rPr>
      </w:pPr>
      <w:proofErr w:type="gramStart"/>
      <w:r>
        <w:rPr>
          <w:rFonts w:ascii="Arial" w:eastAsia="Arial" w:hAnsi="Arial" w:cs="Arial"/>
        </w:rPr>
        <w:t>Name:_</w:t>
      </w:r>
      <w:proofErr w:type="gramEnd"/>
      <w:r>
        <w:rPr>
          <w:rFonts w:ascii="Arial" w:eastAsia="Arial" w:hAnsi="Arial" w:cs="Arial"/>
        </w:rPr>
        <w:t>_________________________      Phone number:____________________</w:t>
      </w:r>
    </w:p>
    <w:p w14:paraId="0E18C96C" w14:textId="77777777" w:rsidR="002B5E3A" w:rsidRDefault="002B5E3A">
      <w:pPr>
        <w:widowControl w:val="0"/>
        <w:tabs>
          <w:tab w:val="left" w:pos="9140"/>
          <w:tab w:val="left" w:pos="10700"/>
        </w:tabs>
        <w:ind w:right="-20"/>
        <w:rPr>
          <w:rFonts w:ascii="Arial" w:eastAsia="Arial" w:hAnsi="Arial" w:cs="Arial"/>
        </w:rPr>
      </w:pPr>
    </w:p>
    <w:p w14:paraId="67F3E90F"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 xml:space="preserve">Residing </w:t>
      </w:r>
      <w:proofErr w:type="gramStart"/>
      <w:r>
        <w:rPr>
          <w:rFonts w:ascii="Arial" w:eastAsia="Arial" w:hAnsi="Arial" w:cs="Arial"/>
        </w:rPr>
        <w:t>Neighborhood:_</w:t>
      </w:r>
      <w:proofErr w:type="gramEnd"/>
      <w:r>
        <w:rPr>
          <w:rFonts w:ascii="Arial" w:eastAsia="Arial" w:hAnsi="Arial" w:cs="Arial"/>
        </w:rPr>
        <w:t>_________________________</w:t>
      </w:r>
    </w:p>
    <w:p w14:paraId="1340C077" w14:textId="77777777" w:rsidR="002B5E3A" w:rsidRDefault="002B5E3A">
      <w:pPr>
        <w:tabs>
          <w:tab w:val="left" w:pos="9140"/>
          <w:tab w:val="left" w:pos="10700"/>
        </w:tabs>
        <w:ind w:right="-20"/>
        <w:rPr>
          <w:rFonts w:ascii="Arial" w:eastAsia="Arial" w:hAnsi="Arial" w:cs="Arial"/>
        </w:rPr>
      </w:pPr>
    </w:p>
    <w:p w14:paraId="36244ACE" w14:textId="77777777" w:rsidR="002B5E3A" w:rsidRDefault="00000000">
      <w:pPr>
        <w:tabs>
          <w:tab w:val="left" w:pos="9140"/>
          <w:tab w:val="left" w:pos="10700"/>
        </w:tabs>
        <w:ind w:right="-20"/>
        <w:rPr>
          <w:rFonts w:ascii="Arial" w:eastAsia="Arial" w:hAnsi="Arial" w:cs="Arial"/>
        </w:rPr>
      </w:pPr>
      <w:r>
        <w:rPr>
          <w:rFonts w:ascii="Arial" w:eastAsia="Arial" w:hAnsi="Arial" w:cs="Arial"/>
        </w:rPr>
        <w:t xml:space="preserve">Do you live on a block applying to the 2025 Catalyst </w:t>
      </w:r>
      <w:proofErr w:type="gramStart"/>
      <w:r>
        <w:rPr>
          <w:rFonts w:ascii="Arial" w:eastAsia="Arial" w:hAnsi="Arial" w:cs="Arial"/>
        </w:rPr>
        <w:t>Program?_</w:t>
      </w:r>
      <w:proofErr w:type="gramEnd"/>
      <w:r>
        <w:rPr>
          <w:rFonts w:ascii="Arial" w:eastAsia="Arial" w:hAnsi="Arial" w:cs="Arial"/>
        </w:rPr>
        <w:t>_____________________</w:t>
      </w:r>
    </w:p>
    <w:p w14:paraId="295695CE" w14:textId="77777777" w:rsidR="002B5E3A" w:rsidRDefault="002B5E3A">
      <w:pPr>
        <w:tabs>
          <w:tab w:val="left" w:pos="9140"/>
          <w:tab w:val="left" w:pos="10700"/>
        </w:tabs>
        <w:ind w:right="-20"/>
        <w:rPr>
          <w:rFonts w:ascii="Arial" w:eastAsia="Arial" w:hAnsi="Arial" w:cs="Arial"/>
        </w:rPr>
      </w:pPr>
    </w:p>
    <w:p w14:paraId="79BDD8EC" w14:textId="77777777" w:rsidR="002B5E3A" w:rsidRDefault="00000000">
      <w:pPr>
        <w:tabs>
          <w:tab w:val="left" w:pos="9140"/>
          <w:tab w:val="left" w:pos="10700"/>
        </w:tabs>
        <w:ind w:right="-20"/>
        <w:rPr>
          <w:rFonts w:ascii="Arial" w:eastAsia="Arial" w:hAnsi="Arial" w:cs="Arial"/>
        </w:rPr>
      </w:pPr>
      <w:r>
        <w:rPr>
          <w:rFonts w:ascii="Arial" w:eastAsia="Arial" w:hAnsi="Arial" w:cs="Arial"/>
        </w:rPr>
        <w:t xml:space="preserve">If not, which neighborhoods are you interested in working </w:t>
      </w:r>
      <w:proofErr w:type="gramStart"/>
      <w:r>
        <w:rPr>
          <w:rFonts w:ascii="Arial" w:eastAsia="Arial" w:hAnsi="Arial" w:cs="Arial"/>
        </w:rPr>
        <w:t>in?_</w:t>
      </w:r>
      <w:proofErr w:type="gramEnd"/>
      <w:r>
        <w:rPr>
          <w:rFonts w:ascii="Arial" w:eastAsia="Arial" w:hAnsi="Arial" w:cs="Arial"/>
        </w:rPr>
        <w:t>_________________________</w:t>
      </w:r>
    </w:p>
    <w:p w14:paraId="0337D4D1" w14:textId="77777777" w:rsidR="002B5E3A" w:rsidRDefault="002B5E3A">
      <w:pPr>
        <w:tabs>
          <w:tab w:val="left" w:pos="9140"/>
          <w:tab w:val="left" w:pos="10700"/>
        </w:tabs>
        <w:ind w:right="-20"/>
        <w:rPr>
          <w:rFonts w:ascii="Arial" w:eastAsia="Arial" w:hAnsi="Arial" w:cs="Arial"/>
        </w:rPr>
      </w:pPr>
    </w:p>
    <w:p w14:paraId="0FEC0BCD" w14:textId="77777777" w:rsidR="002B5E3A" w:rsidRDefault="00000000">
      <w:pPr>
        <w:tabs>
          <w:tab w:val="left" w:pos="9140"/>
          <w:tab w:val="left" w:pos="10700"/>
        </w:tabs>
        <w:ind w:right="-20"/>
        <w:rPr>
          <w:rFonts w:ascii="Arial" w:eastAsia="Arial" w:hAnsi="Arial" w:cs="Arial"/>
        </w:rPr>
      </w:pPr>
      <w:r>
        <w:rPr>
          <w:rFonts w:ascii="Arial" w:eastAsia="Arial" w:hAnsi="Arial" w:cs="Arial"/>
        </w:rPr>
        <w:t>If selected as a Resident Facilitator, I agree to abide by the following guidelines as stated below:</w:t>
      </w:r>
    </w:p>
    <w:p w14:paraId="6D8D81F4" w14:textId="3C44F43B"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Embrace the Building Blocks vision and </w:t>
      </w:r>
      <w:r w:rsidR="00E65877">
        <w:rPr>
          <w:rFonts w:ascii="Arial" w:eastAsia="Arial" w:hAnsi="Arial" w:cs="Arial"/>
          <w:color w:val="000000"/>
        </w:rPr>
        <w:t>mission.</w:t>
      </w:r>
    </w:p>
    <w:p w14:paraId="68BF4D3F"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Recruit residents in accordance with Building Blocks</w:t>
      </w:r>
      <w:r>
        <w:rPr>
          <w:rFonts w:ascii="Arial" w:eastAsia="Arial" w:hAnsi="Arial" w:cs="Arial"/>
        </w:rPr>
        <w:t>’</w:t>
      </w:r>
      <w:r>
        <w:rPr>
          <w:rFonts w:ascii="Arial" w:eastAsia="Arial" w:hAnsi="Arial" w:cs="Arial"/>
          <w:color w:val="000000"/>
        </w:rPr>
        <w:t xml:space="preserve"> non-discrimination policy.</w:t>
      </w:r>
    </w:p>
    <w:p w14:paraId="0E036167"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Conduct </w:t>
      </w:r>
      <w:r>
        <w:rPr>
          <w:rFonts w:ascii="Arial" w:eastAsia="Arial" w:hAnsi="Arial" w:cs="Arial"/>
          <w:i/>
          <w:color w:val="000000"/>
        </w:rPr>
        <w:t>at least</w:t>
      </w:r>
      <w:r>
        <w:rPr>
          <w:rFonts w:ascii="Arial" w:eastAsia="Arial" w:hAnsi="Arial" w:cs="Arial"/>
          <w:color w:val="000000"/>
        </w:rPr>
        <w:t xml:space="preserve"> three collective planning sessions with participating residents.</w:t>
      </w:r>
    </w:p>
    <w:p w14:paraId="32BC5508"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rPr>
        <w:t xml:space="preserve">Conduct </w:t>
      </w:r>
      <w:r>
        <w:rPr>
          <w:rFonts w:ascii="Arial" w:eastAsia="Arial" w:hAnsi="Arial" w:cs="Arial"/>
          <w:i/>
        </w:rPr>
        <w:t xml:space="preserve">at least </w:t>
      </w:r>
      <w:r>
        <w:rPr>
          <w:rFonts w:ascii="Arial" w:eastAsia="Arial" w:hAnsi="Arial" w:cs="Arial"/>
        </w:rPr>
        <w:t xml:space="preserve">two </w:t>
      </w:r>
      <w:r>
        <w:rPr>
          <w:rFonts w:ascii="Arial" w:eastAsia="Arial" w:hAnsi="Arial" w:cs="Arial"/>
          <w:color w:val="000000"/>
        </w:rPr>
        <w:t>or more collective work activities</w:t>
      </w:r>
      <w:r>
        <w:rPr>
          <w:rFonts w:ascii="Arial" w:eastAsia="Arial" w:hAnsi="Arial" w:cs="Arial"/>
        </w:rPr>
        <w:t>.</w:t>
      </w:r>
    </w:p>
    <w:p w14:paraId="7E16D89D"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rPr>
        <w:t xml:space="preserve">Assist residents in planning a </w:t>
      </w:r>
      <w:r>
        <w:rPr>
          <w:rFonts w:ascii="Arial" w:eastAsia="Arial" w:hAnsi="Arial" w:cs="Arial"/>
          <w:color w:val="000000"/>
        </w:rPr>
        <w:t xml:space="preserve">celebration of accomplishments </w:t>
      </w:r>
      <w:r>
        <w:rPr>
          <w:rFonts w:ascii="Arial" w:eastAsia="Arial" w:hAnsi="Arial" w:cs="Arial"/>
        </w:rPr>
        <w:t xml:space="preserve">at the end of the </w:t>
      </w:r>
      <w:r>
        <w:rPr>
          <w:rFonts w:ascii="Arial" w:eastAsia="Arial" w:hAnsi="Arial" w:cs="Arial"/>
          <w:color w:val="000000"/>
        </w:rPr>
        <w:t>program.</w:t>
      </w:r>
    </w:p>
    <w:p w14:paraId="4D80EE87"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Provide sufficient support to administer each project.</w:t>
      </w:r>
    </w:p>
    <w:p w14:paraId="664B95AB"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Participate in Building Blocks </w:t>
      </w:r>
      <w:r>
        <w:rPr>
          <w:rFonts w:ascii="Arial" w:eastAsia="Arial" w:hAnsi="Arial" w:cs="Arial"/>
        </w:rPr>
        <w:t xml:space="preserve">weekly </w:t>
      </w:r>
      <w:r>
        <w:rPr>
          <w:rFonts w:ascii="Arial" w:eastAsia="Arial" w:hAnsi="Arial" w:cs="Arial"/>
          <w:color w:val="000000"/>
        </w:rPr>
        <w:t>sessions w</w:t>
      </w:r>
      <w:r>
        <w:rPr>
          <w:rFonts w:ascii="Arial" w:eastAsia="Arial" w:hAnsi="Arial" w:cs="Arial"/>
        </w:rPr>
        <w:t>ith BB staff</w:t>
      </w:r>
      <w:r>
        <w:rPr>
          <w:rFonts w:ascii="Arial" w:eastAsia="Arial" w:hAnsi="Arial" w:cs="Arial"/>
          <w:color w:val="000000"/>
        </w:rPr>
        <w:t>.</w:t>
      </w:r>
    </w:p>
    <w:p w14:paraId="7CB9BF26" w14:textId="77777777" w:rsidR="002B5E3A" w:rsidRDefault="00000000">
      <w:pPr>
        <w:widowControl w:val="0"/>
        <w:numPr>
          <w:ilvl w:val="0"/>
          <w:numId w:val="1"/>
        </w:numPr>
        <w:pBdr>
          <w:top w:val="nil"/>
          <w:left w:val="nil"/>
          <w:bottom w:val="nil"/>
          <w:right w:val="nil"/>
          <w:between w:val="nil"/>
        </w:pBdr>
        <w:tabs>
          <w:tab w:val="left" w:pos="9140"/>
          <w:tab w:val="left" w:pos="10700"/>
        </w:tabs>
        <w:ind w:right="-20"/>
        <w:rPr>
          <w:rFonts w:ascii="Arial" w:eastAsia="Arial" w:hAnsi="Arial" w:cs="Arial"/>
          <w:color w:val="000000"/>
        </w:rPr>
      </w:pPr>
      <w:r>
        <w:rPr>
          <w:rFonts w:ascii="Arial" w:eastAsia="Arial" w:hAnsi="Arial" w:cs="Arial"/>
          <w:color w:val="000000"/>
        </w:rPr>
        <w:t xml:space="preserve">Provide an accurate and completed final report </w:t>
      </w:r>
      <w:r>
        <w:rPr>
          <w:rFonts w:ascii="Arial" w:eastAsia="Arial" w:hAnsi="Arial" w:cs="Arial"/>
        </w:rPr>
        <w:t>including a prescription of projects completed and number of volunteer hours conducted on site.</w:t>
      </w:r>
    </w:p>
    <w:p w14:paraId="7CE70292" w14:textId="77777777" w:rsidR="002B5E3A" w:rsidRDefault="002B5E3A">
      <w:pPr>
        <w:widowControl w:val="0"/>
        <w:pBdr>
          <w:top w:val="nil"/>
          <w:left w:val="nil"/>
          <w:bottom w:val="nil"/>
          <w:right w:val="nil"/>
          <w:between w:val="nil"/>
        </w:pBdr>
        <w:tabs>
          <w:tab w:val="left" w:pos="9140"/>
          <w:tab w:val="left" w:pos="10700"/>
        </w:tabs>
        <w:ind w:right="-20"/>
        <w:rPr>
          <w:rFonts w:ascii="Arial" w:eastAsia="Arial" w:hAnsi="Arial" w:cs="Arial"/>
        </w:rPr>
      </w:pPr>
    </w:p>
    <w:p w14:paraId="455A9F4A" w14:textId="77777777" w:rsidR="002B5E3A" w:rsidRDefault="00000000">
      <w:pPr>
        <w:widowControl w:val="0"/>
        <w:pBdr>
          <w:top w:val="nil"/>
          <w:left w:val="nil"/>
          <w:bottom w:val="nil"/>
          <w:right w:val="nil"/>
          <w:between w:val="nil"/>
        </w:pBdr>
        <w:tabs>
          <w:tab w:val="left" w:pos="9140"/>
          <w:tab w:val="left" w:pos="10700"/>
        </w:tabs>
        <w:ind w:right="-20"/>
        <w:rPr>
          <w:rFonts w:ascii="Arial" w:eastAsia="Arial" w:hAnsi="Arial" w:cs="Arial"/>
        </w:rPr>
      </w:pPr>
      <w:r>
        <w:rPr>
          <w:rFonts w:ascii="Arial" w:eastAsia="Arial" w:hAnsi="Arial" w:cs="Arial"/>
        </w:rPr>
        <w:t>Selection Criteria:</w:t>
      </w:r>
    </w:p>
    <w:p w14:paraId="409DA449" w14:textId="2825520E" w:rsidR="002B5E3A" w:rsidRDefault="00000000">
      <w:pPr>
        <w:widowControl w:val="0"/>
        <w:numPr>
          <w:ilvl w:val="0"/>
          <w:numId w:val="2"/>
        </w:numPr>
        <w:pBdr>
          <w:top w:val="nil"/>
          <w:left w:val="nil"/>
          <w:bottom w:val="nil"/>
          <w:right w:val="nil"/>
          <w:between w:val="nil"/>
        </w:pBdr>
        <w:tabs>
          <w:tab w:val="left" w:pos="9140"/>
          <w:tab w:val="left" w:pos="10700"/>
        </w:tabs>
        <w:ind w:right="-20"/>
        <w:rPr>
          <w:rFonts w:ascii="Arial" w:eastAsia="Arial" w:hAnsi="Arial" w:cs="Arial"/>
        </w:rPr>
      </w:pPr>
      <w:r>
        <w:rPr>
          <w:rFonts w:ascii="Arial" w:eastAsia="Arial" w:hAnsi="Arial" w:cs="Arial"/>
          <w:b/>
        </w:rPr>
        <w:t xml:space="preserve">Interpersonal skills: </w:t>
      </w:r>
      <w:r>
        <w:rPr>
          <w:rFonts w:ascii="Arial" w:eastAsia="Arial" w:hAnsi="Arial" w:cs="Arial"/>
        </w:rPr>
        <w:t>Ability to communicate and successfully build positive relationships with a diverse group of participating residents</w:t>
      </w:r>
      <w:r w:rsidR="00E65877">
        <w:rPr>
          <w:rFonts w:ascii="Arial" w:eastAsia="Arial" w:hAnsi="Arial" w:cs="Arial"/>
        </w:rPr>
        <w:t>.</w:t>
      </w:r>
    </w:p>
    <w:p w14:paraId="7AB46C84" w14:textId="25C9704C" w:rsidR="002B5E3A" w:rsidRDefault="00000000">
      <w:pPr>
        <w:widowControl w:val="0"/>
        <w:numPr>
          <w:ilvl w:val="0"/>
          <w:numId w:val="2"/>
        </w:numPr>
        <w:tabs>
          <w:tab w:val="left" w:pos="9140"/>
          <w:tab w:val="left" w:pos="10700"/>
        </w:tabs>
        <w:ind w:right="-20"/>
        <w:rPr>
          <w:rFonts w:ascii="Arial" w:eastAsia="Arial" w:hAnsi="Arial" w:cs="Arial"/>
        </w:rPr>
      </w:pPr>
      <w:r>
        <w:rPr>
          <w:rFonts w:ascii="Arial" w:eastAsia="Arial" w:hAnsi="Arial" w:cs="Arial"/>
          <w:b/>
        </w:rPr>
        <w:t>Planning skills:</w:t>
      </w:r>
      <w:r>
        <w:rPr>
          <w:rFonts w:ascii="Arial" w:eastAsia="Arial" w:hAnsi="Arial" w:cs="Arial"/>
        </w:rPr>
        <w:t xml:space="preserve"> Ability to develop clear and detailed agendas and plans to conduct successful resident meetings and community </w:t>
      </w:r>
      <w:r w:rsidR="00E65877">
        <w:rPr>
          <w:rFonts w:ascii="Arial" w:eastAsia="Arial" w:hAnsi="Arial" w:cs="Arial"/>
        </w:rPr>
        <w:t>workdays.</w:t>
      </w:r>
    </w:p>
    <w:p w14:paraId="76B408A6" w14:textId="7C71C1DD" w:rsidR="002B5E3A" w:rsidRDefault="00000000">
      <w:pPr>
        <w:widowControl w:val="0"/>
        <w:numPr>
          <w:ilvl w:val="0"/>
          <w:numId w:val="2"/>
        </w:numPr>
        <w:pBdr>
          <w:top w:val="nil"/>
          <w:left w:val="nil"/>
          <w:bottom w:val="nil"/>
          <w:right w:val="nil"/>
          <w:between w:val="nil"/>
        </w:pBdr>
        <w:tabs>
          <w:tab w:val="left" w:pos="9140"/>
          <w:tab w:val="left" w:pos="10700"/>
        </w:tabs>
        <w:ind w:right="-20"/>
        <w:rPr>
          <w:rFonts w:ascii="Arial" w:eastAsia="Arial" w:hAnsi="Arial" w:cs="Arial"/>
        </w:rPr>
      </w:pPr>
      <w:r>
        <w:rPr>
          <w:rFonts w:ascii="Arial" w:eastAsia="Arial" w:hAnsi="Arial" w:cs="Arial"/>
          <w:b/>
        </w:rPr>
        <w:t>Organizing skills:</w:t>
      </w:r>
      <w:r>
        <w:rPr>
          <w:rFonts w:ascii="Arial" w:eastAsia="Arial" w:hAnsi="Arial" w:cs="Arial"/>
        </w:rPr>
        <w:t xml:space="preserve"> Ability to maintain and organize participating paperwork and sign- in sheets at every resident meeting and community </w:t>
      </w:r>
      <w:r w:rsidR="00E65877">
        <w:rPr>
          <w:rFonts w:ascii="Arial" w:eastAsia="Arial" w:hAnsi="Arial" w:cs="Arial"/>
        </w:rPr>
        <w:t>workday.</w:t>
      </w:r>
    </w:p>
    <w:p w14:paraId="73BCBC84" w14:textId="77777777" w:rsidR="002B5E3A" w:rsidRDefault="00000000">
      <w:pPr>
        <w:widowControl w:val="0"/>
        <w:numPr>
          <w:ilvl w:val="0"/>
          <w:numId w:val="2"/>
        </w:numPr>
        <w:pBdr>
          <w:top w:val="nil"/>
          <w:left w:val="nil"/>
          <w:bottom w:val="nil"/>
          <w:right w:val="nil"/>
          <w:between w:val="nil"/>
        </w:pBdr>
        <w:tabs>
          <w:tab w:val="left" w:pos="9140"/>
          <w:tab w:val="left" w:pos="10700"/>
        </w:tabs>
        <w:ind w:right="-20"/>
        <w:rPr>
          <w:rFonts w:ascii="Arial" w:eastAsia="Arial" w:hAnsi="Arial" w:cs="Arial"/>
          <w:b/>
        </w:rPr>
      </w:pPr>
      <w:r>
        <w:rPr>
          <w:rFonts w:ascii="Arial" w:eastAsia="Arial" w:hAnsi="Arial" w:cs="Arial"/>
          <w:b/>
        </w:rPr>
        <w:t xml:space="preserve">Project Experience: </w:t>
      </w:r>
      <w:r>
        <w:rPr>
          <w:rFonts w:ascii="Arial" w:eastAsia="Arial" w:hAnsi="Arial" w:cs="Arial"/>
        </w:rPr>
        <w:t>Experience successfully completing exterior home improvement and beautification projects as indicated in the Building Blocks Project Booklet.</w:t>
      </w:r>
    </w:p>
    <w:p w14:paraId="2A9909AB" w14:textId="12D10143" w:rsidR="002B5E3A" w:rsidRDefault="00000000">
      <w:pPr>
        <w:widowControl w:val="0"/>
        <w:numPr>
          <w:ilvl w:val="0"/>
          <w:numId w:val="2"/>
        </w:numPr>
        <w:pBdr>
          <w:top w:val="nil"/>
          <w:left w:val="nil"/>
          <w:bottom w:val="nil"/>
          <w:right w:val="nil"/>
          <w:between w:val="nil"/>
        </w:pBdr>
        <w:tabs>
          <w:tab w:val="left" w:pos="9140"/>
          <w:tab w:val="left" w:pos="10700"/>
        </w:tabs>
        <w:ind w:right="-20"/>
        <w:rPr>
          <w:rFonts w:ascii="Arial" w:eastAsia="Arial" w:hAnsi="Arial" w:cs="Arial"/>
        </w:rPr>
      </w:pPr>
      <w:r>
        <w:rPr>
          <w:rFonts w:ascii="Arial" w:eastAsia="Arial" w:hAnsi="Arial" w:cs="Arial"/>
          <w:b/>
        </w:rPr>
        <w:t xml:space="preserve">Flexibility Schedule: </w:t>
      </w:r>
      <w:r>
        <w:rPr>
          <w:rFonts w:ascii="Arial" w:eastAsia="Arial" w:hAnsi="Arial" w:cs="Arial"/>
        </w:rPr>
        <w:t xml:space="preserve">Ability to work 3-10 hours on evenings and weekends during the </w:t>
      </w:r>
      <w:r w:rsidR="00E65877">
        <w:rPr>
          <w:rFonts w:ascii="Arial" w:eastAsia="Arial" w:hAnsi="Arial" w:cs="Arial"/>
        </w:rPr>
        <w:t>12-week</w:t>
      </w:r>
      <w:r>
        <w:rPr>
          <w:rFonts w:ascii="Arial" w:eastAsia="Arial" w:hAnsi="Arial" w:cs="Arial"/>
        </w:rPr>
        <w:t xml:space="preserve"> program. </w:t>
      </w:r>
    </w:p>
    <w:p w14:paraId="4C14A662" w14:textId="77777777" w:rsidR="002B5E3A" w:rsidRDefault="002B5E3A">
      <w:pPr>
        <w:tabs>
          <w:tab w:val="left" w:pos="9140"/>
          <w:tab w:val="left" w:pos="10700"/>
        </w:tabs>
        <w:ind w:right="-20"/>
        <w:rPr>
          <w:rFonts w:ascii="Arial" w:eastAsia="Arial" w:hAnsi="Arial" w:cs="Arial"/>
        </w:rPr>
      </w:pPr>
    </w:p>
    <w:p w14:paraId="4F3FDF75" w14:textId="77777777" w:rsidR="002B5E3A" w:rsidRDefault="00000000">
      <w:pPr>
        <w:tabs>
          <w:tab w:val="left" w:pos="9140"/>
          <w:tab w:val="left" w:pos="10700"/>
        </w:tabs>
        <w:ind w:right="-20"/>
        <w:jc w:val="center"/>
        <w:rPr>
          <w:rFonts w:ascii="Arial" w:eastAsia="Arial" w:hAnsi="Arial" w:cs="Arial"/>
          <w:color w:val="000000"/>
        </w:rPr>
      </w:pPr>
      <w:r>
        <w:rPr>
          <w:rFonts w:ascii="Arial" w:eastAsia="Arial" w:hAnsi="Arial" w:cs="Arial"/>
          <w:b/>
        </w:rPr>
        <w:t xml:space="preserve">By signing below, I indicate understanding of my responsibilities as a Resident Facilitator if I am selected to lead the 2025 Catalyst Program. </w:t>
      </w:r>
    </w:p>
    <w:p w14:paraId="606C6DE2" w14:textId="77777777" w:rsidR="002B5E3A" w:rsidRDefault="002B5E3A">
      <w:pPr>
        <w:widowControl w:val="0"/>
        <w:pBdr>
          <w:top w:val="nil"/>
          <w:left w:val="nil"/>
          <w:bottom w:val="nil"/>
          <w:right w:val="nil"/>
          <w:between w:val="nil"/>
        </w:pBdr>
        <w:tabs>
          <w:tab w:val="left" w:pos="9140"/>
          <w:tab w:val="left" w:pos="10700"/>
        </w:tabs>
        <w:ind w:left="720" w:right="-20"/>
        <w:rPr>
          <w:rFonts w:ascii="Arial" w:eastAsia="Arial" w:hAnsi="Arial" w:cs="Arial"/>
          <w:color w:val="000000"/>
        </w:rPr>
      </w:pPr>
    </w:p>
    <w:p w14:paraId="3AC063E6" w14:textId="77777777" w:rsidR="002B5E3A" w:rsidRDefault="00000000">
      <w:pPr>
        <w:widowControl w:val="0"/>
        <w:tabs>
          <w:tab w:val="left" w:pos="9140"/>
          <w:tab w:val="left" w:pos="10700"/>
        </w:tabs>
        <w:ind w:left="360" w:right="-20"/>
        <w:rPr>
          <w:rFonts w:ascii="Arial" w:eastAsia="Arial" w:hAnsi="Arial" w:cs="Arial"/>
          <w:color w:val="000000"/>
        </w:rPr>
      </w:pPr>
      <w:proofErr w:type="gramStart"/>
      <w:r>
        <w:rPr>
          <w:rFonts w:ascii="Arial" w:eastAsia="Arial" w:hAnsi="Arial" w:cs="Arial"/>
        </w:rPr>
        <w:t>Name:_</w:t>
      </w:r>
      <w:proofErr w:type="gramEnd"/>
      <w:r>
        <w:rPr>
          <w:rFonts w:ascii="Arial" w:eastAsia="Arial" w:hAnsi="Arial" w:cs="Arial"/>
        </w:rPr>
        <w:t>________________________Signature:____________________________</w:t>
      </w:r>
    </w:p>
    <w:p w14:paraId="01C53E82"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u w:val="single"/>
        </w:rPr>
        <w:t xml:space="preserve">                                                 </w:t>
      </w:r>
    </w:p>
    <w:p w14:paraId="06FBAD70" w14:textId="77777777" w:rsidR="002B5E3A" w:rsidRDefault="00000000">
      <w:pPr>
        <w:tabs>
          <w:tab w:val="left" w:pos="9140"/>
          <w:tab w:val="left" w:pos="10700"/>
        </w:tabs>
        <w:ind w:right="-20"/>
        <w:rPr>
          <w:rFonts w:ascii="Arial" w:eastAsia="Arial" w:hAnsi="Arial" w:cs="Arial"/>
          <w:u w:val="single"/>
        </w:rPr>
      </w:pPr>
      <w:r>
        <w:rPr>
          <w:rFonts w:ascii="Arial" w:eastAsia="Arial" w:hAnsi="Arial" w:cs="Arial"/>
        </w:rPr>
        <w:t xml:space="preserve">NOTE: Resident Facilitators are paid stipends ranging from $1,000 to $2,000 based on the number of participating households. Building Blocks pays facilitators ½ of their stipends once complete project proposals are submitted and finalized. Resident facilitators will receive the second ½ of their stipends once a completed Final Report has been submitted. Resident </w:t>
      </w:r>
      <w:r>
        <w:rPr>
          <w:rFonts w:ascii="Arial" w:eastAsia="Arial" w:hAnsi="Arial" w:cs="Arial"/>
        </w:rPr>
        <w:lastRenderedPageBreak/>
        <w:t>Facilitators living on the site may only receive project funds up to 10% of the total Block’s Budget.</w:t>
      </w:r>
    </w:p>
    <w:p w14:paraId="00395B9D" w14:textId="77777777" w:rsidR="002B5E3A" w:rsidRDefault="00000000">
      <w:pPr>
        <w:widowControl w:val="0"/>
        <w:tabs>
          <w:tab w:val="left" w:pos="9140"/>
          <w:tab w:val="left" w:pos="10700"/>
        </w:tabs>
        <w:ind w:right="-20"/>
        <w:rPr>
          <w:rFonts w:ascii="Arial" w:eastAsia="Arial" w:hAnsi="Arial" w:cs="Arial"/>
          <w:b/>
        </w:rPr>
      </w:pPr>
      <w:r>
        <w:rPr>
          <w:noProof/>
        </w:rPr>
        <w:drawing>
          <wp:anchor distT="0" distB="0" distL="114300" distR="114300" simplePos="0" relativeHeight="251661312" behindDoc="0" locked="0" layoutInCell="1" hidden="0" allowOverlap="1" wp14:anchorId="2E5C0FED" wp14:editId="1CDBD49C">
            <wp:simplePos x="0" y="0"/>
            <wp:positionH relativeFrom="column">
              <wp:posOffset>95252</wp:posOffset>
            </wp:positionH>
            <wp:positionV relativeFrom="paragraph">
              <wp:posOffset>0</wp:posOffset>
            </wp:positionV>
            <wp:extent cx="2046605" cy="769620"/>
            <wp:effectExtent l="0" t="0" r="0" b="0"/>
            <wp:wrapSquare wrapText="bothSides" distT="0" distB="0" distL="114300" distR="11430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b="51340"/>
                    <a:stretch>
                      <a:fillRect/>
                    </a:stretch>
                  </pic:blipFill>
                  <pic:spPr>
                    <a:xfrm>
                      <a:off x="0" y="0"/>
                      <a:ext cx="2046605" cy="769620"/>
                    </a:xfrm>
                    <a:prstGeom prst="rect">
                      <a:avLst/>
                    </a:prstGeom>
                    <a:ln/>
                  </pic:spPr>
                </pic:pic>
              </a:graphicData>
            </a:graphic>
          </wp:anchor>
        </w:drawing>
      </w:r>
    </w:p>
    <w:p w14:paraId="337C49CD" w14:textId="77777777" w:rsidR="002B5E3A" w:rsidRDefault="002B5E3A">
      <w:pPr>
        <w:widowControl w:val="0"/>
        <w:tabs>
          <w:tab w:val="left" w:pos="9140"/>
          <w:tab w:val="left" w:pos="10700"/>
        </w:tabs>
        <w:ind w:right="-20"/>
        <w:rPr>
          <w:rFonts w:ascii="Arial" w:eastAsia="Arial" w:hAnsi="Arial" w:cs="Arial"/>
          <w:b/>
        </w:rPr>
      </w:pPr>
    </w:p>
    <w:p w14:paraId="42281BC3" w14:textId="77777777" w:rsidR="002B5E3A" w:rsidRDefault="00000000">
      <w:pPr>
        <w:widowControl w:val="0"/>
        <w:tabs>
          <w:tab w:val="left" w:pos="9140"/>
          <w:tab w:val="left" w:pos="10700"/>
        </w:tabs>
        <w:ind w:right="-20"/>
        <w:rPr>
          <w:rFonts w:ascii="Arial" w:eastAsia="Arial" w:hAnsi="Arial" w:cs="Arial"/>
          <w:b/>
        </w:rPr>
      </w:pPr>
      <w:r>
        <w:rPr>
          <w:rFonts w:ascii="Arial" w:eastAsia="Arial" w:hAnsi="Arial" w:cs="Arial"/>
          <w:b/>
        </w:rPr>
        <w:t>Resident Facilitator Application:</w:t>
      </w:r>
    </w:p>
    <w:p w14:paraId="17BDE46B"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Building Blocks of Kalamazoo 2025</w:t>
      </w:r>
    </w:p>
    <w:p w14:paraId="6AF08D33" w14:textId="77777777" w:rsidR="002B5E3A" w:rsidRDefault="002B5E3A">
      <w:pPr>
        <w:widowControl w:val="0"/>
        <w:tabs>
          <w:tab w:val="left" w:pos="9140"/>
          <w:tab w:val="left" w:pos="10700"/>
        </w:tabs>
        <w:ind w:right="-20"/>
        <w:rPr>
          <w:rFonts w:ascii="Arial" w:eastAsia="Arial" w:hAnsi="Arial" w:cs="Arial"/>
        </w:rPr>
      </w:pPr>
    </w:p>
    <w:p w14:paraId="2965BD70" w14:textId="77777777" w:rsidR="002B5E3A" w:rsidRDefault="00000000">
      <w:pPr>
        <w:widowControl w:val="0"/>
        <w:tabs>
          <w:tab w:val="left" w:pos="9140"/>
          <w:tab w:val="left" w:pos="10700"/>
        </w:tabs>
        <w:ind w:right="-20"/>
        <w:rPr>
          <w:rFonts w:ascii="Arial" w:eastAsia="Arial" w:hAnsi="Arial" w:cs="Arial"/>
        </w:rPr>
      </w:pPr>
      <w:proofErr w:type="gramStart"/>
      <w:r>
        <w:rPr>
          <w:rFonts w:ascii="Arial" w:eastAsia="Arial" w:hAnsi="Arial" w:cs="Arial"/>
        </w:rPr>
        <w:t>Name:_</w:t>
      </w:r>
      <w:proofErr w:type="gramEnd"/>
      <w:r>
        <w:rPr>
          <w:rFonts w:ascii="Arial" w:eastAsia="Arial" w:hAnsi="Arial" w:cs="Arial"/>
        </w:rPr>
        <w:t>_________________________      Phone number:____________________</w:t>
      </w:r>
    </w:p>
    <w:p w14:paraId="3F213858" w14:textId="77777777" w:rsidR="002B5E3A" w:rsidRDefault="002B5E3A">
      <w:pPr>
        <w:widowControl w:val="0"/>
        <w:tabs>
          <w:tab w:val="left" w:pos="9140"/>
          <w:tab w:val="left" w:pos="10700"/>
        </w:tabs>
        <w:ind w:right="-20"/>
        <w:rPr>
          <w:rFonts w:ascii="Arial" w:eastAsia="Arial" w:hAnsi="Arial" w:cs="Arial"/>
        </w:rPr>
      </w:pPr>
    </w:p>
    <w:p w14:paraId="787B6CD2"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 xml:space="preserve">Residing </w:t>
      </w:r>
      <w:proofErr w:type="gramStart"/>
      <w:r>
        <w:rPr>
          <w:rFonts w:ascii="Arial" w:eastAsia="Arial" w:hAnsi="Arial" w:cs="Arial"/>
        </w:rPr>
        <w:t>Neighborhood:_</w:t>
      </w:r>
      <w:proofErr w:type="gramEnd"/>
      <w:r>
        <w:rPr>
          <w:rFonts w:ascii="Arial" w:eastAsia="Arial" w:hAnsi="Arial" w:cs="Arial"/>
        </w:rPr>
        <w:t>_________________________</w:t>
      </w:r>
    </w:p>
    <w:p w14:paraId="320AA0DD" w14:textId="77777777" w:rsidR="002B5E3A" w:rsidRDefault="002B5E3A">
      <w:pPr>
        <w:tabs>
          <w:tab w:val="left" w:pos="9140"/>
          <w:tab w:val="left" w:pos="10700"/>
        </w:tabs>
        <w:ind w:right="-20"/>
        <w:rPr>
          <w:rFonts w:ascii="Arial" w:eastAsia="Arial" w:hAnsi="Arial" w:cs="Arial"/>
        </w:rPr>
      </w:pPr>
    </w:p>
    <w:p w14:paraId="5CC9F967" w14:textId="77777777" w:rsidR="002B5E3A" w:rsidRDefault="00000000">
      <w:pPr>
        <w:tabs>
          <w:tab w:val="left" w:pos="9140"/>
          <w:tab w:val="left" w:pos="10700"/>
        </w:tabs>
        <w:ind w:right="-20"/>
        <w:rPr>
          <w:rFonts w:ascii="Arial" w:eastAsia="Arial" w:hAnsi="Arial" w:cs="Arial"/>
        </w:rPr>
      </w:pPr>
      <w:r>
        <w:rPr>
          <w:rFonts w:ascii="Arial" w:eastAsia="Arial" w:hAnsi="Arial" w:cs="Arial"/>
        </w:rPr>
        <w:t xml:space="preserve">Do you live on a block applying to the 2025 Catalyst </w:t>
      </w:r>
      <w:proofErr w:type="gramStart"/>
      <w:r>
        <w:rPr>
          <w:rFonts w:ascii="Arial" w:eastAsia="Arial" w:hAnsi="Arial" w:cs="Arial"/>
        </w:rPr>
        <w:t>Program?_</w:t>
      </w:r>
      <w:proofErr w:type="gramEnd"/>
      <w:r>
        <w:rPr>
          <w:rFonts w:ascii="Arial" w:eastAsia="Arial" w:hAnsi="Arial" w:cs="Arial"/>
        </w:rPr>
        <w:t>_____________________</w:t>
      </w:r>
    </w:p>
    <w:p w14:paraId="4B71CA52" w14:textId="77777777" w:rsidR="002B5E3A" w:rsidRDefault="002B5E3A">
      <w:pPr>
        <w:tabs>
          <w:tab w:val="left" w:pos="9140"/>
          <w:tab w:val="left" w:pos="10700"/>
        </w:tabs>
        <w:ind w:right="-20"/>
        <w:rPr>
          <w:rFonts w:ascii="Arial" w:eastAsia="Arial" w:hAnsi="Arial" w:cs="Arial"/>
        </w:rPr>
      </w:pPr>
    </w:p>
    <w:p w14:paraId="676B86D3" w14:textId="77777777" w:rsidR="002B5E3A" w:rsidRDefault="00000000">
      <w:pPr>
        <w:tabs>
          <w:tab w:val="left" w:pos="9140"/>
          <w:tab w:val="left" w:pos="10700"/>
        </w:tabs>
        <w:ind w:right="-20"/>
        <w:rPr>
          <w:rFonts w:ascii="Arial" w:eastAsia="Arial" w:hAnsi="Arial" w:cs="Arial"/>
        </w:rPr>
      </w:pPr>
      <w:r>
        <w:rPr>
          <w:rFonts w:ascii="Arial" w:eastAsia="Arial" w:hAnsi="Arial" w:cs="Arial"/>
        </w:rPr>
        <w:t xml:space="preserve">If not, which neighborhoods are you interested in working </w:t>
      </w:r>
      <w:proofErr w:type="gramStart"/>
      <w:r>
        <w:rPr>
          <w:rFonts w:ascii="Arial" w:eastAsia="Arial" w:hAnsi="Arial" w:cs="Arial"/>
        </w:rPr>
        <w:t>in?_</w:t>
      </w:r>
      <w:proofErr w:type="gramEnd"/>
      <w:r>
        <w:rPr>
          <w:rFonts w:ascii="Arial" w:eastAsia="Arial" w:hAnsi="Arial" w:cs="Arial"/>
        </w:rPr>
        <w:t>_________________________</w:t>
      </w:r>
    </w:p>
    <w:p w14:paraId="23204118" w14:textId="77777777" w:rsidR="002B5E3A" w:rsidRDefault="002B5E3A">
      <w:pPr>
        <w:tabs>
          <w:tab w:val="left" w:pos="9140"/>
          <w:tab w:val="left" w:pos="10700"/>
        </w:tabs>
        <w:ind w:right="-20"/>
        <w:rPr>
          <w:rFonts w:ascii="Arial" w:eastAsia="Arial" w:hAnsi="Arial" w:cs="Arial"/>
        </w:rPr>
      </w:pPr>
    </w:p>
    <w:p w14:paraId="276DF389" w14:textId="77777777" w:rsidR="002B5E3A" w:rsidRDefault="00000000">
      <w:pPr>
        <w:tabs>
          <w:tab w:val="left" w:pos="9140"/>
          <w:tab w:val="left" w:pos="10700"/>
        </w:tabs>
        <w:ind w:right="-20"/>
        <w:rPr>
          <w:rFonts w:ascii="Arial" w:eastAsia="Arial" w:hAnsi="Arial" w:cs="Arial"/>
        </w:rPr>
      </w:pPr>
      <w:r>
        <w:rPr>
          <w:rFonts w:ascii="Arial" w:eastAsia="Arial" w:hAnsi="Arial" w:cs="Arial"/>
        </w:rPr>
        <w:t>If selected as a Resident Facilitator, I agree to abide by the following guidelines as stated below:</w:t>
      </w:r>
    </w:p>
    <w:p w14:paraId="4024A2FD"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 xml:space="preserve">Embrace the Building Blocks vision and </w:t>
      </w:r>
      <w:proofErr w:type="gramStart"/>
      <w:r>
        <w:rPr>
          <w:rFonts w:ascii="Arial" w:eastAsia="Arial" w:hAnsi="Arial" w:cs="Arial"/>
        </w:rPr>
        <w:t>mission</w:t>
      </w:r>
      <w:proofErr w:type="gramEnd"/>
    </w:p>
    <w:p w14:paraId="588DA40B"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Recruit residents in accordance with Building Blocks’ non-discrimination policy.</w:t>
      </w:r>
    </w:p>
    <w:p w14:paraId="4CDB158F"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 xml:space="preserve">Conduct </w:t>
      </w:r>
      <w:r>
        <w:rPr>
          <w:rFonts w:ascii="Arial" w:eastAsia="Arial" w:hAnsi="Arial" w:cs="Arial"/>
          <w:i/>
        </w:rPr>
        <w:t>at least</w:t>
      </w:r>
      <w:r>
        <w:rPr>
          <w:rFonts w:ascii="Arial" w:eastAsia="Arial" w:hAnsi="Arial" w:cs="Arial"/>
        </w:rPr>
        <w:t xml:space="preserve"> three collective planning sessions with participating residents.</w:t>
      </w:r>
    </w:p>
    <w:p w14:paraId="0BD6E771"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 xml:space="preserve">Conduct </w:t>
      </w:r>
      <w:r>
        <w:rPr>
          <w:rFonts w:ascii="Arial" w:eastAsia="Arial" w:hAnsi="Arial" w:cs="Arial"/>
          <w:i/>
        </w:rPr>
        <w:t xml:space="preserve">at least </w:t>
      </w:r>
      <w:r>
        <w:rPr>
          <w:rFonts w:ascii="Arial" w:eastAsia="Arial" w:hAnsi="Arial" w:cs="Arial"/>
        </w:rPr>
        <w:t>two or more collective work activities.</w:t>
      </w:r>
    </w:p>
    <w:p w14:paraId="4E79A162"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Assist residents in planning a celebration of accomplishments at the end of the program.</w:t>
      </w:r>
    </w:p>
    <w:p w14:paraId="2B310372"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Provide sufficient support to administer each project.</w:t>
      </w:r>
    </w:p>
    <w:p w14:paraId="125DF3E6"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Participate in Building Blocks weekly sessions with BB staff.</w:t>
      </w:r>
    </w:p>
    <w:p w14:paraId="39627CF8" w14:textId="77777777" w:rsidR="002B5E3A" w:rsidRDefault="00000000">
      <w:pPr>
        <w:widowControl w:val="0"/>
        <w:numPr>
          <w:ilvl w:val="0"/>
          <w:numId w:val="1"/>
        </w:numPr>
        <w:tabs>
          <w:tab w:val="left" w:pos="9140"/>
          <w:tab w:val="left" w:pos="10700"/>
        </w:tabs>
        <w:ind w:right="-20"/>
        <w:rPr>
          <w:rFonts w:ascii="Arial" w:eastAsia="Arial" w:hAnsi="Arial" w:cs="Arial"/>
        </w:rPr>
      </w:pPr>
      <w:r>
        <w:rPr>
          <w:rFonts w:ascii="Arial" w:eastAsia="Arial" w:hAnsi="Arial" w:cs="Arial"/>
        </w:rPr>
        <w:t>Provide an accurate and completed final report including a prescription of projects completed and number of volunteer hours conducted on site.</w:t>
      </w:r>
    </w:p>
    <w:p w14:paraId="12611BB3" w14:textId="77777777" w:rsidR="002B5E3A" w:rsidRDefault="002B5E3A">
      <w:pPr>
        <w:widowControl w:val="0"/>
        <w:tabs>
          <w:tab w:val="left" w:pos="9140"/>
          <w:tab w:val="left" w:pos="10700"/>
        </w:tabs>
        <w:ind w:right="-20"/>
        <w:rPr>
          <w:rFonts w:ascii="Arial" w:eastAsia="Arial" w:hAnsi="Arial" w:cs="Arial"/>
        </w:rPr>
      </w:pPr>
    </w:p>
    <w:p w14:paraId="32706131"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rPr>
        <w:t>Selection Criteria:</w:t>
      </w:r>
    </w:p>
    <w:p w14:paraId="1C4D735D" w14:textId="3C5A3E33" w:rsidR="002B5E3A" w:rsidRDefault="00000000">
      <w:pPr>
        <w:widowControl w:val="0"/>
        <w:numPr>
          <w:ilvl w:val="0"/>
          <w:numId w:val="2"/>
        </w:numPr>
        <w:tabs>
          <w:tab w:val="left" w:pos="9140"/>
          <w:tab w:val="left" w:pos="10700"/>
        </w:tabs>
        <w:ind w:right="-20"/>
        <w:rPr>
          <w:rFonts w:ascii="Arial" w:eastAsia="Arial" w:hAnsi="Arial" w:cs="Arial"/>
        </w:rPr>
      </w:pPr>
      <w:r>
        <w:rPr>
          <w:rFonts w:ascii="Arial" w:eastAsia="Arial" w:hAnsi="Arial" w:cs="Arial"/>
          <w:b/>
        </w:rPr>
        <w:t xml:space="preserve">Interpersonal skills: </w:t>
      </w:r>
      <w:r>
        <w:rPr>
          <w:rFonts w:ascii="Arial" w:eastAsia="Arial" w:hAnsi="Arial" w:cs="Arial"/>
        </w:rPr>
        <w:t>Ability to communicate and successfully build positive relationships with a diverse group of participating residents</w:t>
      </w:r>
      <w:r w:rsidR="00E65877">
        <w:rPr>
          <w:rFonts w:ascii="Arial" w:eastAsia="Arial" w:hAnsi="Arial" w:cs="Arial"/>
        </w:rPr>
        <w:t>.</w:t>
      </w:r>
    </w:p>
    <w:p w14:paraId="624F731A" w14:textId="270A15E9" w:rsidR="002B5E3A" w:rsidRDefault="00000000">
      <w:pPr>
        <w:widowControl w:val="0"/>
        <w:numPr>
          <w:ilvl w:val="0"/>
          <w:numId w:val="2"/>
        </w:numPr>
        <w:tabs>
          <w:tab w:val="left" w:pos="9140"/>
          <w:tab w:val="left" w:pos="10700"/>
        </w:tabs>
        <w:ind w:right="-20"/>
        <w:rPr>
          <w:rFonts w:ascii="Arial" w:eastAsia="Arial" w:hAnsi="Arial" w:cs="Arial"/>
        </w:rPr>
      </w:pPr>
      <w:r>
        <w:rPr>
          <w:rFonts w:ascii="Arial" w:eastAsia="Arial" w:hAnsi="Arial" w:cs="Arial"/>
          <w:b/>
        </w:rPr>
        <w:t>Planning skills:</w:t>
      </w:r>
      <w:r>
        <w:rPr>
          <w:rFonts w:ascii="Arial" w:eastAsia="Arial" w:hAnsi="Arial" w:cs="Arial"/>
        </w:rPr>
        <w:t xml:space="preserve"> Ability to develop clear and detailed </w:t>
      </w:r>
      <w:r w:rsidR="00E65877">
        <w:rPr>
          <w:rFonts w:ascii="Arial" w:eastAsia="Arial" w:hAnsi="Arial" w:cs="Arial"/>
        </w:rPr>
        <w:t>agendas and</w:t>
      </w:r>
      <w:r>
        <w:rPr>
          <w:rFonts w:ascii="Arial" w:eastAsia="Arial" w:hAnsi="Arial" w:cs="Arial"/>
        </w:rPr>
        <w:t xml:space="preserve"> plans to conduct successful resident meetings and community </w:t>
      </w:r>
      <w:r w:rsidR="00E65877">
        <w:rPr>
          <w:rFonts w:ascii="Arial" w:eastAsia="Arial" w:hAnsi="Arial" w:cs="Arial"/>
        </w:rPr>
        <w:t>workdays</w:t>
      </w:r>
      <w:r>
        <w:rPr>
          <w:rFonts w:ascii="Arial" w:eastAsia="Arial" w:hAnsi="Arial" w:cs="Arial"/>
        </w:rPr>
        <w:t>.</w:t>
      </w:r>
    </w:p>
    <w:p w14:paraId="1CFF8EC1" w14:textId="6DE213F2" w:rsidR="002B5E3A" w:rsidRDefault="00000000">
      <w:pPr>
        <w:widowControl w:val="0"/>
        <w:numPr>
          <w:ilvl w:val="0"/>
          <w:numId w:val="2"/>
        </w:numPr>
        <w:tabs>
          <w:tab w:val="left" w:pos="9140"/>
          <w:tab w:val="left" w:pos="10700"/>
        </w:tabs>
        <w:ind w:right="-20"/>
        <w:rPr>
          <w:rFonts w:ascii="Arial" w:eastAsia="Arial" w:hAnsi="Arial" w:cs="Arial"/>
        </w:rPr>
      </w:pPr>
      <w:r>
        <w:rPr>
          <w:rFonts w:ascii="Arial" w:eastAsia="Arial" w:hAnsi="Arial" w:cs="Arial"/>
          <w:b/>
        </w:rPr>
        <w:t>Organizing skills:</w:t>
      </w:r>
      <w:r>
        <w:rPr>
          <w:rFonts w:ascii="Arial" w:eastAsia="Arial" w:hAnsi="Arial" w:cs="Arial"/>
        </w:rPr>
        <w:t xml:space="preserve"> Ability to maintain and organize participating paperwork and sign- in sheets at every resident meeting and community </w:t>
      </w:r>
      <w:proofErr w:type="gramStart"/>
      <w:r>
        <w:rPr>
          <w:rFonts w:ascii="Arial" w:eastAsia="Arial" w:hAnsi="Arial" w:cs="Arial"/>
        </w:rPr>
        <w:t>workday</w:t>
      </w:r>
      <w:proofErr w:type="gramEnd"/>
    </w:p>
    <w:p w14:paraId="13144195" w14:textId="77777777" w:rsidR="002B5E3A" w:rsidRDefault="00000000">
      <w:pPr>
        <w:widowControl w:val="0"/>
        <w:numPr>
          <w:ilvl w:val="0"/>
          <w:numId w:val="2"/>
        </w:numPr>
        <w:tabs>
          <w:tab w:val="left" w:pos="9140"/>
          <w:tab w:val="left" w:pos="10700"/>
        </w:tabs>
        <w:ind w:right="-20"/>
        <w:rPr>
          <w:rFonts w:ascii="Arial" w:eastAsia="Arial" w:hAnsi="Arial" w:cs="Arial"/>
          <w:b/>
        </w:rPr>
      </w:pPr>
      <w:r>
        <w:rPr>
          <w:rFonts w:ascii="Arial" w:eastAsia="Arial" w:hAnsi="Arial" w:cs="Arial"/>
          <w:b/>
        </w:rPr>
        <w:t xml:space="preserve">Project Experience: </w:t>
      </w:r>
      <w:r>
        <w:rPr>
          <w:rFonts w:ascii="Arial" w:eastAsia="Arial" w:hAnsi="Arial" w:cs="Arial"/>
        </w:rPr>
        <w:t>Experience successfully completing exterior home improvement and beautification projects as indicated in the Building Blocks Project Booklet.</w:t>
      </w:r>
    </w:p>
    <w:p w14:paraId="0B249ED7" w14:textId="51B02940" w:rsidR="002B5E3A" w:rsidRDefault="00000000">
      <w:pPr>
        <w:widowControl w:val="0"/>
        <w:numPr>
          <w:ilvl w:val="0"/>
          <w:numId w:val="2"/>
        </w:numPr>
        <w:tabs>
          <w:tab w:val="left" w:pos="9140"/>
          <w:tab w:val="left" w:pos="10700"/>
        </w:tabs>
        <w:ind w:right="-20"/>
        <w:rPr>
          <w:rFonts w:ascii="Arial" w:eastAsia="Arial" w:hAnsi="Arial" w:cs="Arial"/>
        </w:rPr>
      </w:pPr>
      <w:r>
        <w:rPr>
          <w:rFonts w:ascii="Arial" w:eastAsia="Arial" w:hAnsi="Arial" w:cs="Arial"/>
          <w:b/>
        </w:rPr>
        <w:t xml:space="preserve">Flexibility Schedule: </w:t>
      </w:r>
      <w:r>
        <w:rPr>
          <w:rFonts w:ascii="Arial" w:eastAsia="Arial" w:hAnsi="Arial" w:cs="Arial"/>
        </w:rPr>
        <w:t xml:space="preserve">Ability to work 3-10 hours on evenings and weekends during the </w:t>
      </w:r>
      <w:r w:rsidR="00E65877">
        <w:rPr>
          <w:rFonts w:ascii="Arial" w:eastAsia="Arial" w:hAnsi="Arial" w:cs="Arial"/>
        </w:rPr>
        <w:t>12-week</w:t>
      </w:r>
      <w:r>
        <w:rPr>
          <w:rFonts w:ascii="Arial" w:eastAsia="Arial" w:hAnsi="Arial" w:cs="Arial"/>
        </w:rPr>
        <w:t xml:space="preserve"> program. </w:t>
      </w:r>
    </w:p>
    <w:p w14:paraId="16EE49F1" w14:textId="77777777" w:rsidR="002B5E3A" w:rsidRDefault="002B5E3A">
      <w:pPr>
        <w:tabs>
          <w:tab w:val="left" w:pos="9140"/>
          <w:tab w:val="left" w:pos="10700"/>
        </w:tabs>
        <w:ind w:right="-20"/>
        <w:rPr>
          <w:rFonts w:ascii="Arial" w:eastAsia="Arial" w:hAnsi="Arial" w:cs="Arial"/>
        </w:rPr>
      </w:pPr>
    </w:p>
    <w:p w14:paraId="4E975FFE" w14:textId="77777777" w:rsidR="002B5E3A" w:rsidRDefault="00000000">
      <w:pPr>
        <w:tabs>
          <w:tab w:val="left" w:pos="9140"/>
          <w:tab w:val="left" w:pos="10700"/>
        </w:tabs>
        <w:ind w:right="-20"/>
        <w:jc w:val="center"/>
        <w:rPr>
          <w:rFonts w:ascii="Arial" w:eastAsia="Arial" w:hAnsi="Arial" w:cs="Arial"/>
        </w:rPr>
      </w:pPr>
      <w:r>
        <w:rPr>
          <w:rFonts w:ascii="Arial" w:eastAsia="Arial" w:hAnsi="Arial" w:cs="Arial"/>
          <w:b/>
        </w:rPr>
        <w:t xml:space="preserve">By signing below, I indicate understanding of my responsibilities as a Resident Facilitator if I am selected to lead the 2025 Catalyst Program. </w:t>
      </w:r>
    </w:p>
    <w:p w14:paraId="204A6B04" w14:textId="77777777" w:rsidR="002B5E3A" w:rsidRDefault="002B5E3A">
      <w:pPr>
        <w:widowControl w:val="0"/>
        <w:tabs>
          <w:tab w:val="left" w:pos="9140"/>
          <w:tab w:val="left" w:pos="10700"/>
        </w:tabs>
        <w:ind w:left="720" w:right="-20"/>
        <w:rPr>
          <w:rFonts w:ascii="Arial" w:eastAsia="Arial" w:hAnsi="Arial" w:cs="Arial"/>
        </w:rPr>
      </w:pPr>
    </w:p>
    <w:p w14:paraId="61F846D4" w14:textId="77777777" w:rsidR="002B5E3A" w:rsidRDefault="00000000">
      <w:pPr>
        <w:widowControl w:val="0"/>
        <w:tabs>
          <w:tab w:val="left" w:pos="9140"/>
          <w:tab w:val="left" w:pos="10700"/>
        </w:tabs>
        <w:ind w:left="360" w:right="-20"/>
        <w:rPr>
          <w:rFonts w:ascii="Arial" w:eastAsia="Arial" w:hAnsi="Arial" w:cs="Arial"/>
        </w:rPr>
      </w:pPr>
      <w:proofErr w:type="gramStart"/>
      <w:r>
        <w:rPr>
          <w:rFonts w:ascii="Arial" w:eastAsia="Arial" w:hAnsi="Arial" w:cs="Arial"/>
        </w:rPr>
        <w:t>Name:_</w:t>
      </w:r>
      <w:proofErr w:type="gramEnd"/>
      <w:r>
        <w:rPr>
          <w:rFonts w:ascii="Arial" w:eastAsia="Arial" w:hAnsi="Arial" w:cs="Arial"/>
        </w:rPr>
        <w:t>________________________Signature:____________________________</w:t>
      </w:r>
    </w:p>
    <w:p w14:paraId="0CC20CB5" w14:textId="77777777" w:rsidR="002B5E3A" w:rsidRDefault="00000000">
      <w:pPr>
        <w:widowControl w:val="0"/>
        <w:tabs>
          <w:tab w:val="left" w:pos="9140"/>
          <w:tab w:val="left" w:pos="10700"/>
        </w:tabs>
        <w:ind w:right="-20"/>
        <w:rPr>
          <w:rFonts w:ascii="Arial" w:eastAsia="Arial" w:hAnsi="Arial" w:cs="Arial"/>
        </w:rPr>
      </w:pPr>
      <w:r>
        <w:rPr>
          <w:rFonts w:ascii="Arial" w:eastAsia="Arial" w:hAnsi="Arial" w:cs="Arial"/>
          <w:u w:val="single"/>
        </w:rPr>
        <w:t xml:space="preserve">                                                 </w:t>
      </w:r>
    </w:p>
    <w:p w14:paraId="0B6E3F7E" w14:textId="77777777" w:rsidR="002B5E3A" w:rsidRPr="00E65877" w:rsidRDefault="00000000">
      <w:pPr>
        <w:tabs>
          <w:tab w:val="left" w:pos="9140"/>
          <w:tab w:val="left" w:pos="10700"/>
        </w:tabs>
        <w:ind w:right="-20"/>
        <w:rPr>
          <w:rFonts w:ascii="Arial" w:eastAsia="Arial" w:hAnsi="Arial" w:cs="Arial"/>
          <w:sz w:val="22"/>
          <w:szCs w:val="22"/>
        </w:rPr>
      </w:pPr>
      <w:r w:rsidRPr="00E65877">
        <w:rPr>
          <w:rFonts w:ascii="Arial" w:eastAsia="Arial" w:hAnsi="Arial" w:cs="Arial"/>
          <w:sz w:val="22"/>
          <w:szCs w:val="22"/>
        </w:rPr>
        <w:t>NOTE: Resident Facilitators are paid stipends ranging from $1,000 to $2,000 based on the number of participating households. Building Blocks pays facilitators ½ of their stipends once complete project proposals are submitted and finalized. Resident facilitators will receive the second ½ of their stipends once a completed Final Report has been submitted. Resident Facilitators receiving leadership stipends may not receive project funds exceeding 10% of the total Block’s Budget.</w:t>
      </w:r>
    </w:p>
    <w:sectPr w:rsidR="002B5E3A" w:rsidRPr="00E65877">
      <w:footerReference w:type="default" r:id="rId10"/>
      <w:pgSz w:w="12240" w:h="15840"/>
      <w:pgMar w:top="1152" w:right="1080" w:bottom="1152"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B372" w14:textId="77777777" w:rsidR="00F65B00" w:rsidRDefault="00F65B00">
      <w:r>
        <w:separator/>
      </w:r>
    </w:p>
  </w:endnote>
  <w:endnote w:type="continuationSeparator" w:id="0">
    <w:p w14:paraId="05FD4B8D" w14:textId="77777777" w:rsidR="00F65B00" w:rsidRDefault="00F6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05F46435-1EE9-D141-ABE0-88A73931B1A5}"/>
    <w:embedBold r:id="rId2" w:fontKey="{5A2266F2-F866-DA42-AF08-BD0B92DD838C}"/>
  </w:font>
  <w:font w:name="Courier New">
    <w:panose1 w:val="02070309020205020404"/>
    <w:charset w:val="00"/>
    <w:family w:val="modern"/>
    <w:pitch w:val="fixed"/>
    <w:sig w:usb0="E0002EFF" w:usb1="C0007843" w:usb2="00000009" w:usb3="00000000" w:csb0="000001FF" w:csb1="00000000"/>
    <w:embedRegular r:id="rId3" w:fontKey="{128643DB-4D1C-984A-9812-6DEADBE44096}"/>
  </w:font>
  <w:font w:name="Times New Roman">
    <w:panose1 w:val="02020603050405020304"/>
    <w:charset w:val="00"/>
    <w:family w:val="roman"/>
    <w:pitch w:val="variable"/>
    <w:sig w:usb0="E0002EFF" w:usb1="C000785B" w:usb2="00000009" w:usb3="00000000" w:csb0="000001FF" w:csb1="00000000"/>
    <w:embedRegular r:id="rId4" w:fontKey="{C98C10BB-5BEB-D54E-A1D6-582ACFDD550F}"/>
    <w:embedBold r:id="rId5" w:fontKey="{17097D9F-88DD-8445-9E59-6FA0D6E4F1B5}"/>
  </w:font>
  <w:font w:name="MS Minngs">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5C41E96-B21D-D744-80D4-451A937C8BE5}"/>
  </w:font>
  <w:font w:name="Georgia">
    <w:panose1 w:val="02040502050405020303"/>
    <w:charset w:val="00"/>
    <w:family w:val="roman"/>
    <w:pitch w:val="variable"/>
    <w:sig w:usb0="00000287" w:usb1="00000000" w:usb2="00000000" w:usb3="00000000" w:csb0="0000009F" w:csb1="00000000"/>
    <w:embedRegular r:id="rId9" w:fontKey="{6341091B-81F4-6546-99D5-9005D99ED868}"/>
    <w:embedItalic r:id="rId10" w:fontKey="{004A3BBD-E3C7-714A-B88E-046A74AF870E}"/>
  </w:font>
  <w:font w:name="Arial">
    <w:panose1 w:val="020B0604020202020204"/>
    <w:charset w:val="00"/>
    <w:family w:val="swiss"/>
    <w:pitch w:val="variable"/>
    <w:sig w:usb0="E0002AFF" w:usb1="C0007843" w:usb2="00000009" w:usb3="00000000" w:csb0="000001FF" w:csb1="00000000"/>
    <w:embedRegular r:id="rId11" w:fontKey="{FE507B90-CFFC-9441-8A6C-9DE99281E4DC}"/>
    <w:embedBold r:id="rId12" w:fontKey="{2490F240-252D-2E4D-A5CE-FF03CDF1DE1F}"/>
    <w:embedItalic r:id="rId13" w:fontKey="{30C0DEC6-3B81-EA46-B2E8-57AB170C5595}"/>
  </w:font>
  <w:font w:name="Arial Black">
    <w:panose1 w:val="020B0A04020102020204"/>
    <w:charset w:val="00"/>
    <w:family w:val="swiss"/>
    <w:pitch w:val="variable"/>
    <w:sig w:usb0="A00002AF" w:usb1="400078FB" w:usb2="00000000" w:usb3="00000000" w:csb0="0000009F" w:csb1="00000000"/>
    <w:embedRegular r:id="rId14" w:fontKey="{A57C814B-B8D3-364C-B984-ECD3D739DC5F}"/>
    <w:embedBold r:id="rId15" w:fontKey="{736BB95B-2877-AE46-8140-FEBBE9740B27}"/>
  </w:font>
  <w:font w:name="Cambria">
    <w:panose1 w:val="02040503050406030204"/>
    <w:charset w:val="00"/>
    <w:family w:val="roman"/>
    <w:pitch w:val="variable"/>
    <w:sig w:usb0="E00006FF" w:usb1="420024FF" w:usb2="02000000" w:usb3="00000000" w:csb0="0000019F" w:csb1="00000000"/>
    <w:embedRegular r:id="rId16" w:fontKey="{3F40F6EB-6875-164D-98A6-8EADF76B4CE4}"/>
    <w:embedBoldItalic r:id="rId17" w:fontKey="{386AB8CA-4AA8-644C-BF50-63A90DC4AF7D}"/>
  </w:font>
  <w:font w:name="Calibri Light">
    <w:panose1 w:val="020F0302020204030204"/>
    <w:charset w:val="00"/>
    <w:family w:val="swiss"/>
    <w:pitch w:val="variable"/>
    <w:sig w:usb0="E0002AFF" w:usb1="C000247B" w:usb2="00000009" w:usb3="00000000" w:csb0="000001FF" w:csb1="00000000"/>
    <w:embedRegular r:id="rId18" w:fontKey="{B4249BE3-5D49-8D4D-8344-35C1A44E840C}"/>
  </w:font>
  <w:font w:name="Calibri">
    <w:panose1 w:val="020F0502020204030204"/>
    <w:charset w:val="00"/>
    <w:family w:val="swiss"/>
    <w:pitch w:val="variable"/>
    <w:sig w:usb0="E4002EFF" w:usb1="C000247B" w:usb2="00000009" w:usb3="00000000" w:csb0="000001FF" w:csb1="00000000"/>
    <w:embedRegular r:id="rId19" w:fontKey="{F25B860D-5109-BA40-AD4D-A827A58DF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96BA" w14:textId="77777777" w:rsidR="002B5E3A" w:rsidRDefault="002B5E3A">
    <w:pPr>
      <w:tabs>
        <w:tab w:val="left" w:pos="9140"/>
        <w:tab w:val="left" w:pos="10700"/>
      </w:tabs>
      <w:ind w:right="-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A58D3" w14:textId="77777777" w:rsidR="00F65B00" w:rsidRDefault="00F65B00">
      <w:r>
        <w:separator/>
      </w:r>
    </w:p>
  </w:footnote>
  <w:footnote w:type="continuationSeparator" w:id="0">
    <w:p w14:paraId="45E22B85" w14:textId="77777777" w:rsidR="00F65B00" w:rsidRDefault="00F65B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47EC3"/>
    <w:multiLevelType w:val="multilevel"/>
    <w:tmpl w:val="B6D8ED00"/>
    <w:lvl w:ilvl="0">
      <w:start w:val="1"/>
      <w:numFmt w:val="bullet"/>
      <w:lvlText w:val="●"/>
      <w:lvlJc w:val="left"/>
      <w:pPr>
        <w:ind w:left="360" w:hanging="360"/>
      </w:pPr>
      <w:rPr>
        <w:rFonts w:ascii="Noto Sans Symbols" w:eastAsia="Noto Sans Symbols" w:hAnsi="Noto Sans Symbols" w:cs="Noto Sans Symbols"/>
        <w:b/>
        <w:color w:val="000000"/>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57A02A2"/>
    <w:multiLevelType w:val="multilevel"/>
    <w:tmpl w:val="42E84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9242C8"/>
    <w:multiLevelType w:val="multilevel"/>
    <w:tmpl w:val="7518A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BD4423"/>
    <w:multiLevelType w:val="multilevel"/>
    <w:tmpl w:val="8EEECE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5201882">
    <w:abstractNumId w:val="0"/>
  </w:num>
  <w:num w:numId="2" w16cid:durableId="1043091396">
    <w:abstractNumId w:val="3"/>
  </w:num>
  <w:num w:numId="3" w16cid:durableId="1473064190">
    <w:abstractNumId w:val="1"/>
  </w:num>
  <w:num w:numId="4" w16cid:durableId="1188636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E3A"/>
    <w:rsid w:val="002B5E3A"/>
    <w:rsid w:val="00B5545B"/>
    <w:rsid w:val="00D87680"/>
    <w:rsid w:val="00E65877"/>
    <w:rsid w:val="00F65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03A47"/>
  <w15:docId w15:val="{8D20C8EC-8BF0-4749-8AEC-2307E199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FB0"/>
    <w:rPr>
      <w:rFonts w:eastAsia="MS Minng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52FB0"/>
    <w:pPr>
      <w:ind w:left="720"/>
      <w:contextualSpacing/>
    </w:pPr>
  </w:style>
  <w:style w:type="character" w:styleId="Hyperlink">
    <w:name w:val="Hyperlink"/>
    <w:basedOn w:val="DefaultParagraphFont"/>
    <w:uiPriority w:val="99"/>
    <w:unhideWhenUsed/>
    <w:rsid w:val="00D52FB0"/>
    <w:rPr>
      <w:color w:val="0563C1" w:themeColor="hyperlink"/>
      <w:u w:val="single"/>
    </w:rPr>
  </w:style>
  <w:style w:type="table" w:styleId="TableGrid">
    <w:name w:val="Table Grid"/>
    <w:basedOn w:val="TableNormal"/>
    <w:uiPriority w:val="59"/>
    <w:rsid w:val="00D52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3E6"/>
    <w:rPr>
      <w:color w:val="954F72" w:themeColor="followedHyperlink"/>
      <w:u w:val="single"/>
    </w:rPr>
  </w:style>
  <w:style w:type="paragraph" w:styleId="BalloonText">
    <w:name w:val="Balloon Text"/>
    <w:basedOn w:val="Normal"/>
    <w:link w:val="BalloonTextChar"/>
    <w:uiPriority w:val="99"/>
    <w:semiHidden/>
    <w:unhideWhenUsed/>
    <w:rsid w:val="001E0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18B"/>
    <w:rPr>
      <w:rFonts w:ascii="Segoe UI" w:eastAsia="MS Minngs" w:hAnsi="Segoe UI" w:cs="Segoe UI"/>
      <w:sz w:val="18"/>
      <w:szCs w:val="18"/>
    </w:rPr>
  </w:style>
  <w:style w:type="character" w:styleId="UnresolvedMention">
    <w:name w:val="Unresolved Mention"/>
    <w:basedOn w:val="DefaultParagraphFont"/>
    <w:uiPriority w:val="99"/>
    <w:semiHidden/>
    <w:unhideWhenUsed/>
    <w:rsid w:val="007B3A8D"/>
    <w:rPr>
      <w:color w:val="605E5C"/>
      <w:shd w:val="clear" w:color="auto" w:fill="E1DFDD"/>
    </w:rPr>
  </w:style>
  <w:style w:type="paragraph" w:styleId="NormalWeb">
    <w:name w:val="Normal (Web)"/>
    <w:basedOn w:val="Normal"/>
    <w:uiPriority w:val="99"/>
    <w:semiHidden/>
    <w:unhideWhenUsed/>
    <w:rsid w:val="00D816D4"/>
    <w:pPr>
      <w:spacing w:before="100" w:beforeAutospacing="1" w:after="100" w:afterAutospacing="1"/>
    </w:pPr>
    <w:rPr>
      <w:rFonts w:eastAsia="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OqZUeE1AwVfhOZG4cIIbnV1zqQ==">CgMxLjA4AHIhMW5QcjFXanJzNGh1dW9neDB5OE10Y3BKUXJscmZGall5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1880</Words>
  <Characters>10722</Characters>
  <Application>Microsoft Office Word</Application>
  <DocSecurity>0</DocSecurity>
  <Lines>89</Lines>
  <Paragraphs>25</Paragraphs>
  <ScaleCrop>false</ScaleCrop>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Drake</dc:creator>
  <cp:lastModifiedBy>Sarah Mead</cp:lastModifiedBy>
  <cp:revision>2</cp:revision>
  <dcterms:created xsi:type="dcterms:W3CDTF">2024-04-12T17:20:00Z</dcterms:created>
  <dcterms:modified xsi:type="dcterms:W3CDTF">2024-04-12T17:20:00Z</dcterms:modified>
</cp:coreProperties>
</file>